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B62B3" w14:textId="77777777" w:rsidR="008D00BE" w:rsidRDefault="008D00BE" w:rsidP="000F6A9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6910"/>
      </w:tblGrid>
      <w:tr w:rsidR="00BE742D" w:rsidRPr="00B157E0" w14:paraId="10A2BA11" w14:textId="77777777" w:rsidTr="00BE742D">
        <w:trPr>
          <w:trHeight w:val="1373"/>
          <w:jc w:val="center"/>
        </w:trPr>
        <w:tc>
          <w:tcPr>
            <w:tcW w:w="1666" w:type="dxa"/>
            <w:hideMark/>
          </w:tcPr>
          <w:p w14:paraId="0EE63470" w14:textId="77777777" w:rsidR="00BE742D" w:rsidRPr="00B157E0" w:rsidRDefault="00BE742D" w:rsidP="00CE2C0A">
            <w:pPr>
              <w:pStyle w:val="Nagwek"/>
              <w:rPr>
                <w:color w:val="00FFFF"/>
                <w:sz w:val="20"/>
                <w:szCs w:val="20"/>
              </w:rPr>
            </w:pPr>
            <w:r w:rsidRPr="00B157E0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681DC" wp14:editId="3800AD9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1309370</wp:posOffset>
                      </wp:positionV>
                      <wp:extent cx="5144770" cy="3810"/>
                      <wp:effectExtent l="10160" t="5080" r="7620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47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2246E596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" strokecolor="gray"/>
                  </w:pict>
                </mc:Fallback>
              </mc:AlternateContent>
            </w:r>
            <w:r w:rsidRPr="00B157E0">
              <w:rPr>
                <w:noProof/>
              </w:rPr>
              <w:drawing>
                <wp:inline distT="0" distB="0" distL="0" distR="0" wp14:anchorId="0D0F4296" wp14:editId="1D7A1CBB">
                  <wp:extent cx="1000125" cy="1228725"/>
                  <wp:effectExtent l="0" t="0" r="9525" b="9525"/>
                  <wp:docPr id="2" name="Obraz 2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0" w:type="dxa"/>
          </w:tcPr>
          <w:p w14:paraId="30766423" w14:textId="77777777" w:rsidR="00BE742D" w:rsidRPr="00B157E0" w:rsidRDefault="00BE742D" w:rsidP="00CE2C0A">
            <w:pPr>
              <w:pStyle w:val="Nagwek"/>
              <w:tabs>
                <w:tab w:val="clear" w:pos="4536"/>
              </w:tabs>
              <w:jc w:val="center"/>
              <w:rPr>
                <w:rFonts w:ascii="Book Antiqua" w:hAnsi="Book Antiqua"/>
                <w:b/>
                <w:color w:val="808080"/>
              </w:rPr>
            </w:pPr>
            <w:r w:rsidRPr="00B157E0">
              <w:rPr>
                <w:rFonts w:ascii="Book Antiqua" w:hAnsi="Book Antiqua"/>
                <w:b/>
                <w:color w:val="7F7F7F"/>
              </w:rPr>
              <w:t>INSTYTUT IMMUNOLOGII I TERAPII DOŚWIADCZALNEJ</w:t>
            </w:r>
            <w:r w:rsidRPr="00B157E0">
              <w:rPr>
                <w:rFonts w:ascii="Book Antiqua" w:hAnsi="Book Antiqua"/>
                <w:b/>
                <w:color w:val="808080"/>
              </w:rPr>
              <w:br/>
              <w:t xml:space="preserve"> </w:t>
            </w:r>
            <w:r w:rsidRPr="00B157E0">
              <w:rPr>
                <w:rFonts w:ascii="Book Antiqua" w:hAnsi="Book Antiqua"/>
                <w:b/>
                <w:color w:val="7F7F7F"/>
              </w:rPr>
              <w:t>IM. LUDWIKA HIRSZFELDA</w:t>
            </w:r>
          </w:p>
          <w:p w14:paraId="48EC5613" w14:textId="77777777" w:rsidR="00BE742D" w:rsidRPr="00B157E0" w:rsidRDefault="00BE742D" w:rsidP="00CE2C0A">
            <w:pPr>
              <w:pStyle w:val="Nagwek"/>
              <w:jc w:val="center"/>
              <w:rPr>
                <w:rFonts w:ascii="Book Antiqua" w:hAnsi="Book Antiqua"/>
                <w:b/>
                <w:color w:val="7F7F7F"/>
              </w:rPr>
            </w:pPr>
            <w:r w:rsidRPr="00B157E0">
              <w:rPr>
                <w:rFonts w:ascii="Book Antiqua" w:hAnsi="Book Antiqua"/>
                <w:b/>
                <w:color w:val="7F7F7F"/>
              </w:rPr>
              <w:t xml:space="preserve">P </w:t>
            </w:r>
            <w:r w:rsidRPr="00B157E0">
              <w:rPr>
                <w:rFonts w:ascii="Book Antiqua" w:hAnsi="Book Antiqua"/>
                <w:b/>
                <w:color w:val="7F7F7F"/>
                <w:sz w:val="18"/>
              </w:rPr>
              <w:t>O L S K I E J</w:t>
            </w:r>
            <w:r w:rsidRPr="00B157E0">
              <w:rPr>
                <w:rFonts w:ascii="Book Antiqua" w:hAnsi="Book Antiqua"/>
                <w:b/>
                <w:color w:val="7F7F7F"/>
              </w:rPr>
              <w:t xml:space="preserve">  A </w:t>
            </w:r>
            <w:r w:rsidRPr="00B157E0">
              <w:rPr>
                <w:rFonts w:ascii="Book Antiqua" w:hAnsi="Book Antiqua"/>
                <w:b/>
                <w:color w:val="7F7F7F"/>
                <w:sz w:val="18"/>
              </w:rPr>
              <w:t xml:space="preserve">K A D E M I </w:t>
            </w:r>
            <w:proofErr w:type="spellStart"/>
            <w:r w:rsidRPr="00B157E0">
              <w:rPr>
                <w:rFonts w:ascii="Book Antiqua" w:hAnsi="Book Antiqua"/>
                <w:b/>
                <w:color w:val="7F7F7F"/>
                <w:sz w:val="18"/>
              </w:rPr>
              <w:t>I</w:t>
            </w:r>
            <w:proofErr w:type="spellEnd"/>
            <w:r w:rsidRPr="00B157E0">
              <w:rPr>
                <w:rFonts w:ascii="Book Antiqua" w:hAnsi="Book Antiqua"/>
                <w:b/>
                <w:color w:val="7F7F7F"/>
                <w:sz w:val="18"/>
              </w:rPr>
              <w:t xml:space="preserve">   </w:t>
            </w:r>
            <w:r w:rsidRPr="00B157E0">
              <w:rPr>
                <w:rFonts w:ascii="Book Antiqua" w:hAnsi="Book Antiqua"/>
                <w:b/>
                <w:color w:val="7F7F7F"/>
              </w:rPr>
              <w:t xml:space="preserve">N </w:t>
            </w:r>
            <w:r w:rsidRPr="00B157E0">
              <w:rPr>
                <w:rFonts w:ascii="Book Antiqua" w:hAnsi="Book Antiqua"/>
                <w:b/>
                <w:color w:val="7F7F7F"/>
                <w:sz w:val="18"/>
              </w:rPr>
              <w:t>A U K</w:t>
            </w:r>
          </w:p>
          <w:p w14:paraId="2DAEFC0F" w14:textId="77777777" w:rsidR="00BE742D" w:rsidRPr="00B157E0" w:rsidRDefault="00BE742D" w:rsidP="00CE2C0A">
            <w:pPr>
              <w:pStyle w:val="Nagwek"/>
              <w:spacing w:before="60"/>
              <w:jc w:val="center"/>
              <w:rPr>
                <w:rFonts w:ascii="Book Antiqua" w:hAnsi="Book Antiqua"/>
                <w:color w:val="808080"/>
                <w:sz w:val="20"/>
                <w:szCs w:val="20"/>
              </w:rPr>
            </w:pPr>
            <w:r w:rsidRPr="00B157E0">
              <w:rPr>
                <w:rFonts w:ascii="Book Antiqua" w:hAnsi="Book Antiqua"/>
                <w:color w:val="808080"/>
              </w:rPr>
              <w:t>Centrum Doskonałości : IMMUNE</w:t>
            </w:r>
          </w:p>
          <w:p w14:paraId="2D08872B" w14:textId="77777777" w:rsidR="00BE742D" w:rsidRPr="00B157E0" w:rsidRDefault="00BE742D" w:rsidP="00CE2C0A">
            <w:pPr>
              <w:pStyle w:val="Nagwek"/>
              <w:jc w:val="center"/>
              <w:rPr>
                <w:rFonts w:ascii="Book Antiqua" w:hAnsi="Book Antiqua"/>
                <w:color w:val="808080"/>
                <w:sz w:val="8"/>
                <w:szCs w:val="8"/>
              </w:rPr>
            </w:pPr>
          </w:p>
          <w:p w14:paraId="3B364D8B" w14:textId="77777777" w:rsidR="00BE742D" w:rsidRPr="00B157E0" w:rsidRDefault="00BE742D" w:rsidP="00CE2C0A">
            <w:pPr>
              <w:pStyle w:val="Nagwek"/>
              <w:jc w:val="center"/>
              <w:rPr>
                <w:rFonts w:ascii="Book Antiqua" w:hAnsi="Book Antiqua"/>
                <w:b/>
                <w:color w:val="808080"/>
              </w:rPr>
            </w:pPr>
            <w:r w:rsidRPr="00B157E0">
              <w:rPr>
                <w:rFonts w:ascii="Book Antiqua" w:hAnsi="Book Antiqua"/>
                <w:b/>
                <w:color w:val="808080"/>
              </w:rPr>
              <w:t xml:space="preserve">Rudolfa Weigla 12, 53-114 Wrocław, </w:t>
            </w:r>
            <w:r w:rsidRPr="00B157E0">
              <w:rPr>
                <w:rFonts w:ascii="Book Antiqua" w:hAnsi="Book Antiqua"/>
                <w:b/>
                <w:smallCaps/>
                <w:color w:val="808080"/>
              </w:rPr>
              <w:t>Polska</w:t>
            </w:r>
          </w:p>
          <w:p w14:paraId="2D49ADEE" w14:textId="77777777" w:rsidR="00BE742D" w:rsidRPr="00B157E0" w:rsidRDefault="00BE742D" w:rsidP="00CE2C0A">
            <w:pPr>
              <w:pStyle w:val="Stopka"/>
              <w:tabs>
                <w:tab w:val="left" w:pos="1134"/>
              </w:tabs>
              <w:jc w:val="center"/>
              <w:rPr>
                <w:rFonts w:ascii="Book Antiqua" w:hAnsi="Book Antiqua"/>
                <w:color w:val="808080"/>
                <w:sz w:val="19"/>
                <w:szCs w:val="19"/>
              </w:rPr>
            </w:pPr>
            <w:r w:rsidRPr="00B157E0">
              <w:rPr>
                <w:rFonts w:ascii="Book Antiqua" w:hAnsi="Book Antiqua"/>
                <w:color w:val="808080"/>
                <w:sz w:val="19"/>
                <w:szCs w:val="19"/>
              </w:rPr>
              <w:t>Telefon: (+48-71) 337 11 72,  (+48-71) 370 99 30    Fax: (+48-71) 337 21 71</w:t>
            </w:r>
          </w:p>
          <w:p w14:paraId="7EA25488" w14:textId="77777777" w:rsidR="00BE742D" w:rsidRPr="00B157E0" w:rsidRDefault="00BE742D" w:rsidP="00CE2C0A">
            <w:pPr>
              <w:pStyle w:val="Nagwek"/>
              <w:spacing w:after="60"/>
              <w:jc w:val="center"/>
              <w:rPr>
                <w:rFonts w:ascii="Book Antiqua" w:hAnsi="Book Antiqua"/>
                <w:color w:val="808080"/>
                <w:sz w:val="10"/>
                <w:szCs w:val="10"/>
              </w:rPr>
            </w:pPr>
            <w:r w:rsidRPr="00B157E0">
              <w:rPr>
                <w:rFonts w:ascii="Book Antiqua" w:hAnsi="Book Antiqua"/>
                <w:color w:val="808080"/>
              </w:rPr>
              <w:t>www.iitd.pan.wroc.pl</w:t>
            </w:r>
          </w:p>
          <w:p w14:paraId="28D66E41" w14:textId="77777777" w:rsidR="00BE742D" w:rsidRPr="00B157E0" w:rsidRDefault="00BE742D" w:rsidP="00CE2C0A">
            <w:pPr>
              <w:pStyle w:val="Nagwek"/>
              <w:spacing w:after="60"/>
              <w:rPr>
                <w:sz w:val="20"/>
                <w:szCs w:val="20"/>
              </w:rPr>
            </w:pPr>
          </w:p>
          <w:p w14:paraId="45507147" w14:textId="77777777" w:rsidR="0065220E" w:rsidRDefault="00BE742D" w:rsidP="0065220E">
            <w:pPr>
              <w:ind w:left="3407"/>
              <w:rPr>
                <w:rFonts w:ascii="Verdana" w:hAnsi="Verdana"/>
                <w:b/>
                <w:sz w:val="20"/>
                <w:szCs w:val="20"/>
              </w:rPr>
            </w:pPr>
            <w:r w:rsidRPr="00B157E0">
              <w:rPr>
                <w:sz w:val="20"/>
                <w:szCs w:val="20"/>
              </w:rPr>
              <w:t xml:space="preserve">              </w:t>
            </w:r>
            <w:r w:rsidR="0065220E">
              <w:rPr>
                <w:rFonts w:ascii="Verdana" w:hAnsi="Verdana"/>
                <w:b/>
                <w:sz w:val="20"/>
                <w:szCs w:val="20"/>
              </w:rPr>
              <w:t xml:space="preserve">Załącznik nr </w:t>
            </w:r>
            <w:r w:rsidR="00C46897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65220E">
              <w:rPr>
                <w:rFonts w:ascii="Verdana" w:hAnsi="Verdana"/>
                <w:b/>
                <w:sz w:val="20"/>
                <w:szCs w:val="20"/>
              </w:rPr>
              <w:t xml:space="preserve"> do SIWZ</w:t>
            </w:r>
          </w:p>
          <w:p w14:paraId="3A169D71" w14:textId="77777777" w:rsidR="00BE742D" w:rsidRPr="00B157E0" w:rsidRDefault="00BE742D" w:rsidP="00BE742D">
            <w:pPr>
              <w:pStyle w:val="Nagwek"/>
              <w:spacing w:after="60"/>
              <w:rPr>
                <w:rFonts w:ascii="Verdana" w:hAnsi="Verdana"/>
                <w:b/>
                <w:sz w:val="18"/>
                <w:szCs w:val="18"/>
              </w:rPr>
            </w:pPr>
            <w:r w:rsidRPr="00B157E0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</w:tr>
    </w:tbl>
    <w:p w14:paraId="3A5B0352" w14:textId="77777777" w:rsidR="00CB3CEE" w:rsidRDefault="00CB3CEE" w:rsidP="00BE742D">
      <w:pPr>
        <w:spacing w:line="360" w:lineRule="auto"/>
        <w:ind w:left="2124" w:firstLine="708"/>
        <w:rPr>
          <w:rFonts w:ascii="Verdana" w:hAnsi="Verdana"/>
          <w:color w:val="000000"/>
          <w:sz w:val="18"/>
          <w:szCs w:val="18"/>
        </w:rPr>
      </w:pPr>
    </w:p>
    <w:p w14:paraId="4DC8D2A0" w14:textId="49F796A5" w:rsidR="00237592" w:rsidRPr="00BA30FD" w:rsidRDefault="00237592" w:rsidP="00BE742D">
      <w:pPr>
        <w:spacing w:line="360" w:lineRule="auto"/>
        <w:ind w:left="2124" w:firstLine="708"/>
        <w:rPr>
          <w:rFonts w:ascii="Verdana" w:hAnsi="Verdana" w:cs="Arial"/>
          <w:b/>
          <w:sz w:val="18"/>
          <w:szCs w:val="18"/>
          <w:shd w:val="clear" w:color="auto" w:fill="FFFF00"/>
        </w:rPr>
      </w:pPr>
      <w:r w:rsidRPr="00B157E0">
        <w:rPr>
          <w:rFonts w:ascii="Verdana" w:hAnsi="Verdana"/>
          <w:color w:val="000000"/>
          <w:sz w:val="18"/>
          <w:szCs w:val="18"/>
        </w:rPr>
        <w:t xml:space="preserve">Nr referencyjny nadany przez Zamawiającego: </w:t>
      </w:r>
      <w:r w:rsidRPr="00B157E0">
        <w:rPr>
          <w:rFonts w:ascii="Verdana" w:hAnsi="Verdana"/>
          <w:b/>
          <w:sz w:val="18"/>
          <w:szCs w:val="18"/>
        </w:rPr>
        <w:t>SZP</w:t>
      </w:r>
      <w:r w:rsidR="009A3571" w:rsidRPr="00B157E0">
        <w:rPr>
          <w:rFonts w:ascii="Verdana" w:hAnsi="Verdana"/>
          <w:b/>
          <w:sz w:val="18"/>
          <w:szCs w:val="18"/>
        </w:rPr>
        <w:t>/</w:t>
      </w:r>
      <w:r w:rsidR="009A3571">
        <w:rPr>
          <w:rFonts w:ascii="Verdana" w:hAnsi="Verdana"/>
          <w:b/>
          <w:sz w:val="18"/>
          <w:szCs w:val="18"/>
        </w:rPr>
        <w:t>05</w:t>
      </w:r>
      <w:r w:rsidR="009A3571" w:rsidRPr="00B157E0">
        <w:rPr>
          <w:rFonts w:ascii="Verdana" w:hAnsi="Verdana"/>
          <w:b/>
          <w:sz w:val="18"/>
          <w:szCs w:val="18"/>
        </w:rPr>
        <w:t>/</w:t>
      </w:r>
      <w:r w:rsidRPr="00B157E0">
        <w:rPr>
          <w:rFonts w:ascii="Verdana" w:hAnsi="Verdana"/>
          <w:b/>
          <w:sz w:val="18"/>
          <w:szCs w:val="18"/>
        </w:rPr>
        <w:t>20</w:t>
      </w:r>
      <w:r w:rsidR="00811B12">
        <w:rPr>
          <w:rFonts w:ascii="Verdana" w:hAnsi="Verdana"/>
          <w:b/>
          <w:sz w:val="18"/>
          <w:szCs w:val="18"/>
        </w:rPr>
        <w:t>20</w:t>
      </w:r>
    </w:p>
    <w:p w14:paraId="2C4523A9" w14:textId="77777777" w:rsidR="00237592" w:rsidRPr="00BA30FD" w:rsidRDefault="00237592" w:rsidP="00237592">
      <w:pPr>
        <w:spacing w:line="360" w:lineRule="auto"/>
        <w:jc w:val="right"/>
        <w:rPr>
          <w:rFonts w:ascii="Verdana" w:hAnsi="Verdana" w:cs="Times New Roman"/>
          <w:b/>
          <w:sz w:val="18"/>
          <w:szCs w:val="18"/>
        </w:rPr>
      </w:pPr>
    </w:p>
    <w:p w14:paraId="7375D492" w14:textId="77777777" w:rsidR="00237592" w:rsidRPr="00BA30FD" w:rsidRDefault="00237592" w:rsidP="00237592">
      <w:pPr>
        <w:tabs>
          <w:tab w:val="left" w:pos="8085"/>
        </w:tabs>
        <w:spacing w:line="360" w:lineRule="auto"/>
        <w:rPr>
          <w:rFonts w:ascii="Verdana" w:hAnsi="Verdana"/>
          <w:b/>
          <w:sz w:val="18"/>
          <w:szCs w:val="18"/>
        </w:rPr>
      </w:pPr>
      <w:r w:rsidRPr="00BA30FD">
        <w:rPr>
          <w:rFonts w:ascii="Verdana" w:hAnsi="Verdana"/>
          <w:b/>
          <w:sz w:val="18"/>
          <w:szCs w:val="18"/>
        </w:rPr>
        <w:tab/>
      </w:r>
    </w:p>
    <w:p w14:paraId="0A68DE80" w14:textId="77777777" w:rsidR="00237592" w:rsidRPr="00BA30FD" w:rsidRDefault="00237592" w:rsidP="00237592">
      <w:pPr>
        <w:spacing w:line="360" w:lineRule="auto"/>
        <w:jc w:val="center"/>
        <w:rPr>
          <w:rFonts w:ascii="Verdana" w:hAnsi="Verdana"/>
          <w:sz w:val="36"/>
          <w:szCs w:val="36"/>
        </w:rPr>
      </w:pPr>
    </w:p>
    <w:p w14:paraId="742C98E8" w14:textId="77777777" w:rsidR="00237592" w:rsidRPr="00576B44" w:rsidRDefault="00237592" w:rsidP="00237592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DF2F643" w14:textId="77777777" w:rsidR="00237592" w:rsidRPr="00576B44" w:rsidRDefault="00237592" w:rsidP="00237592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576B44">
        <w:rPr>
          <w:rFonts w:ascii="Verdana" w:hAnsi="Verdana"/>
          <w:sz w:val="18"/>
          <w:szCs w:val="18"/>
        </w:rPr>
        <w:t>Wzór umowy</w:t>
      </w:r>
    </w:p>
    <w:p w14:paraId="1CDE5D75" w14:textId="7A6FA040" w:rsidR="00811B12" w:rsidRPr="00FA59E3" w:rsidRDefault="00237592" w:rsidP="00811B12">
      <w:pPr>
        <w:pStyle w:val="Nagwek5"/>
        <w:jc w:val="both"/>
        <w:rPr>
          <w:b/>
          <w:sz w:val="24"/>
        </w:rPr>
      </w:pPr>
      <w:r w:rsidRPr="00FA59E3">
        <w:rPr>
          <w:rFonts w:ascii="Verdana" w:hAnsi="Verdana"/>
          <w:color w:val="auto"/>
          <w:sz w:val="18"/>
          <w:szCs w:val="18"/>
        </w:rPr>
        <w:t>której przedmiotem jest</w:t>
      </w:r>
      <w:r w:rsidR="00C46897">
        <w:rPr>
          <w:rFonts w:ascii="Verdana" w:hAnsi="Verdana"/>
          <w:color w:val="auto"/>
          <w:sz w:val="18"/>
          <w:szCs w:val="18"/>
        </w:rPr>
        <w:t xml:space="preserve"> dostawa </w:t>
      </w:r>
      <w:r w:rsidR="006C5846" w:rsidRPr="006C5846">
        <w:rPr>
          <w:rFonts w:ascii="Verdana" w:hAnsi="Verdana"/>
          <w:color w:val="auto"/>
          <w:sz w:val="18"/>
          <w:szCs w:val="18"/>
        </w:rPr>
        <w:t>systemu</w:t>
      </w:r>
      <w:r w:rsidR="006C5846" w:rsidRPr="006C5846">
        <w:rPr>
          <w:rFonts w:ascii="Verdana" w:hAnsi="Verdana"/>
          <w:b/>
          <w:i/>
          <w:color w:val="auto"/>
          <w:sz w:val="18"/>
          <w:szCs w:val="18"/>
        </w:rPr>
        <w:t xml:space="preserve"> </w:t>
      </w:r>
      <w:r w:rsidR="006C5846" w:rsidRPr="006C5846">
        <w:rPr>
          <w:rFonts w:ascii="Verdana" w:hAnsi="Verdana"/>
          <w:color w:val="auto"/>
          <w:sz w:val="18"/>
          <w:szCs w:val="18"/>
        </w:rPr>
        <w:t xml:space="preserve"> Real -Time PCR </w:t>
      </w:r>
      <w:proofErr w:type="spellStart"/>
      <w:r w:rsidR="006C5846" w:rsidRPr="006C5846">
        <w:rPr>
          <w:rFonts w:ascii="Verdana" w:hAnsi="Verdana"/>
          <w:color w:val="auto"/>
          <w:sz w:val="18"/>
          <w:szCs w:val="18"/>
        </w:rPr>
        <w:t>zwalidowanego</w:t>
      </w:r>
      <w:proofErr w:type="spellEnd"/>
      <w:r w:rsidR="006C5846" w:rsidRPr="006C5846">
        <w:rPr>
          <w:rFonts w:ascii="Verdana" w:hAnsi="Verdana"/>
          <w:color w:val="auto"/>
          <w:sz w:val="18"/>
          <w:szCs w:val="18"/>
        </w:rPr>
        <w:t xml:space="preserve"> do aplikacji HLA </w:t>
      </w:r>
    </w:p>
    <w:p w14:paraId="19B40163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29A5E911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5CEAEA32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3B2762C5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7104FAE7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671A59DD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78F66D7D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20D35E6E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67DA6BEA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416AD490" w14:textId="77777777" w:rsidR="00237592" w:rsidRPr="00BA30FD" w:rsidRDefault="00237592" w:rsidP="0023759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3A696903" w14:textId="77777777" w:rsidR="00237592" w:rsidRPr="00BA30FD" w:rsidRDefault="00237592" w:rsidP="00237592"/>
    <w:p w14:paraId="78EE639D" w14:textId="77777777" w:rsidR="008651A1" w:rsidRPr="00BA30FD" w:rsidRDefault="008651A1" w:rsidP="00C46897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jc w:val="center"/>
      </w:pPr>
      <w:r w:rsidRPr="00BA30FD">
        <w:lastRenderedPageBreak/>
        <w:t>UMOWA NR  ……/20</w:t>
      </w:r>
      <w:r w:rsidR="00811B12">
        <w:t>20</w:t>
      </w:r>
    </w:p>
    <w:p w14:paraId="6C7081D5" w14:textId="77777777" w:rsidR="008651A1" w:rsidRPr="00BA30FD" w:rsidRDefault="008651A1" w:rsidP="00C4689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zawarta w dniu </w:t>
      </w:r>
      <w:r w:rsidRPr="00BA30FD">
        <w:rPr>
          <w:rFonts w:ascii="Verdana" w:hAnsi="Verdana"/>
          <w:b/>
          <w:sz w:val="18"/>
          <w:szCs w:val="18"/>
        </w:rPr>
        <w:t>….. - …. -20</w:t>
      </w:r>
      <w:r w:rsidR="00811B12">
        <w:rPr>
          <w:rFonts w:ascii="Verdana" w:hAnsi="Verdana"/>
          <w:b/>
          <w:sz w:val="18"/>
          <w:szCs w:val="18"/>
        </w:rPr>
        <w:t>20</w:t>
      </w:r>
      <w:r w:rsidRPr="00BA30FD">
        <w:rPr>
          <w:rFonts w:ascii="Verdana" w:hAnsi="Verdana"/>
          <w:b/>
          <w:sz w:val="18"/>
          <w:szCs w:val="18"/>
        </w:rPr>
        <w:t xml:space="preserve"> r.</w:t>
      </w:r>
      <w:r w:rsidRPr="00BA30FD">
        <w:rPr>
          <w:rFonts w:ascii="Verdana" w:hAnsi="Verdana"/>
          <w:sz w:val="18"/>
          <w:szCs w:val="18"/>
        </w:rPr>
        <w:t xml:space="preserve"> </w:t>
      </w:r>
    </w:p>
    <w:p w14:paraId="3331B5B3" w14:textId="77777777" w:rsidR="008651A1" w:rsidRDefault="008651A1" w:rsidP="00C4689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w wyniku udzielenia zamówienia publicznego</w:t>
      </w:r>
    </w:p>
    <w:p w14:paraId="15146E78" w14:textId="77777777" w:rsidR="00C46897" w:rsidRDefault="00C46897" w:rsidP="00C4689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BDEAE49" w14:textId="498F501B" w:rsidR="00C46897" w:rsidRPr="00C46897" w:rsidRDefault="00C46897" w:rsidP="00C4689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C46897">
        <w:rPr>
          <w:rFonts w:ascii="Verdana" w:hAnsi="Verdana"/>
          <w:b/>
          <w:sz w:val="18"/>
          <w:szCs w:val="18"/>
        </w:rPr>
        <w:t>nr post. SZP/</w:t>
      </w:r>
      <w:r w:rsidR="00921230">
        <w:rPr>
          <w:rFonts w:ascii="Verdana" w:hAnsi="Verdana"/>
          <w:b/>
          <w:sz w:val="18"/>
          <w:szCs w:val="18"/>
        </w:rPr>
        <w:t>05</w:t>
      </w:r>
      <w:r w:rsidRPr="00C46897">
        <w:rPr>
          <w:rFonts w:ascii="Verdana" w:hAnsi="Verdana"/>
          <w:b/>
          <w:sz w:val="18"/>
          <w:szCs w:val="18"/>
        </w:rPr>
        <w:t>/2020</w:t>
      </w:r>
    </w:p>
    <w:p w14:paraId="38D1054E" w14:textId="77777777" w:rsidR="00C46897" w:rsidRPr="00BA30FD" w:rsidRDefault="00C46897" w:rsidP="00C4689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14:paraId="45C5528F" w14:textId="77777777" w:rsidR="008651A1" w:rsidRPr="00BA30FD" w:rsidRDefault="008651A1" w:rsidP="00C4689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w trybie</w:t>
      </w:r>
      <w:r w:rsidRPr="00BA30FD">
        <w:rPr>
          <w:rFonts w:ascii="Verdana" w:hAnsi="Verdana"/>
          <w:b/>
          <w:sz w:val="18"/>
          <w:szCs w:val="18"/>
        </w:rPr>
        <w:t xml:space="preserve"> przetargu nieograniczonego </w:t>
      </w:r>
    </w:p>
    <w:p w14:paraId="3DFD0DE4" w14:textId="77777777" w:rsidR="008651A1" w:rsidRPr="00BA30FD" w:rsidRDefault="008651A1" w:rsidP="00C46897">
      <w:pPr>
        <w:spacing w:after="0" w:line="240" w:lineRule="auto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pomiędzy:</w:t>
      </w:r>
    </w:p>
    <w:p w14:paraId="300ACAC8" w14:textId="77777777" w:rsidR="008651A1" w:rsidRPr="00BA30FD" w:rsidRDefault="008651A1" w:rsidP="00C46897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left="375"/>
      </w:pPr>
      <w:r w:rsidRPr="00BA30FD">
        <w:t xml:space="preserve">                              Instytutem Immunologii i Terapii Doświadczalnej</w:t>
      </w:r>
    </w:p>
    <w:p w14:paraId="2912242A" w14:textId="77777777" w:rsidR="008651A1" w:rsidRPr="00BA30FD" w:rsidRDefault="008651A1" w:rsidP="00C46897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ind w:left="375"/>
      </w:pPr>
      <w:r w:rsidRPr="00BA30FD">
        <w:t xml:space="preserve">                                                  Polskiej Akademii Nauk,</w:t>
      </w:r>
    </w:p>
    <w:p w14:paraId="38021A01" w14:textId="77777777" w:rsidR="008651A1" w:rsidRPr="00BA30FD" w:rsidRDefault="008651A1" w:rsidP="00C46897">
      <w:pPr>
        <w:spacing w:after="0" w:line="240" w:lineRule="auto"/>
        <w:jc w:val="center"/>
        <w:rPr>
          <w:rFonts w:ascii="Verdana" w:hAnsi="Verdana" w:cs="Tahoma"/>
          <w:b/>
          <w:sz w:val="18"/>
          <w:szCs w:val="18"/>
        </w:rPr>
      </w:pPr>
      <w:r w:rsidRPr="00BA30FD">
        <w:rPr>
          <w:rFonts w:ascii="Verdana" w:hAnsi="Verdana" w:cs="Tahoma"/>
          <w:b/>
          <w:sz w:val="18"/>
          <w:szCs w:val="18"/>
        </w:rPr>
        <w:t>im. Ludwika Hirszfelda,</w:t>
      </w:r>
    </w:p>
    <w:p w14:paraId="43AC5B6D" w14:textId="77777777" w:rsidR="008651A1" w:rsidRPr="00BA30FD" w:rsidRDefault="008651A1" w:rsidP="00C46897">
      <w:pPr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BA30FD">
        <w:rPr>
          <w:rFonts w:ascii="Verdana" w:hAnsi="Verdana"/>
          <w:b/>
          <w:sz w:val="18"/>
          <w:szCs w:val="18"/>
        </w:rPr>
        <w:t>ul. Rudolfa Weigla 12, 53-114 Wrocław,</w:t>
      </w:r>
    </w:p>
    <w:p w14:paraId="463C2DE1" w14:textId="77777777" w:rsidR="008651A1" w:rsidRPr="00BA30FD" w:rsidRDefault="008651A1" w:rsidP="00C46897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wpisanym do Rejestru Instytutów Naukowych pod nr RIN-VI-56/98</w:t>
      </w:r>
    </w:p>
    <w:p w14:paraId="0DB8DCF2" w14:textId="77777777" w:rsidR="008651A1" w:rsidRPr="00BA30FD" w:rsidRDefault="008651A1" w:rsidP="008651A1">
      <w:pPr>
        <w:jc w:val="center"/>
        <w:rPr>
          <w:rFonts w:ascii="Verdana" w:hAnsi="Verdana"/>
          <w:sz w:val="18"/>
          <w:szCs w:val="18"/>
        </w:rPr>
      </w:pPr>
    </w:p>
    <w:p w14:paraId="0800D8FA" w14:textId="77777777" w:rsidR="008651A1" w:rsidRPr="00BA30FD" w:rsidRDefault="008651A1" w:rsidP="008651A1">
      <w:pPr>
        <w:spacing w:line="360" w:lineRule="auto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reprezentowanym przez:</w:t>
      </w:r>
    </w:p>
    <w:p w14:paraId="2390B6FA" w14:textId="77777777" w:rsidR="008651A1" w:rsidRPr="00BA30FD" w:rsidRDefault="00C46897" w:rsidP="008651A1">
      <w:pPr>
        <w:numPr>
          <w:ilvl w:val="0"/>
          <w:numId w:val="2"/>
        </w:num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prof. </w:t>
      </w:r>
      <w:r w:rsidR="008651A1" w:rsidRPr="00BA30FD">
        <w:rPr>
          <w:rFonts w:ascii="Verdana" w:hAnsi="Verdana"/>
          <w:b/>
          <w:sz w:val="18"/>
          <w:szCs w:val="18"/>
        </w:rPr>
        <w:t xml:space="preserve">dr hab. </w:t>
      </w:r>
      <w:r>
        <w:rPr>
          <w:rFonts w:ascii="Verdana" w:hAnsi="Verdana"/>
          <w:b/>
          <w:sz w:val="18"/>
          <w:szCs w:val="18"/>
        </w:rPr>
        <w:t xml:space="preserve">Andrzeja </w:t>
      </w:r>
      <w:proofErr w:type="spellStart"/>
      <w:r>
        <w:rPr>
          <w:rFonts w:ascii="Verdana" w:hAnsi="Verdana"/>
          <w:b/>
          <w:sz w:val="18"/>
          <w:szCs w:val="18"/>
        </w:rPr>
        <w:t>Gamiana</w:t>
      </w:r>
      <w:proofErr w:type="spellEnd"/>
      <w:r w:rsidR="008651A1" w:rsidRPr="00BA30FD">
        <w:rPr>
          <w:rFonts w:ascii="Verdana" w:hAnsi="Verdana"/>
          <w:b/>
          <w:sz w:val="18"/>
          <w:szCs w:val="18"/>
        </w:rPr>
        <w:t xml:space="preserve"> - Dyrektora Instytutu</w:t>
      </w:r>
    </w:p>
    <w:p w14:paraId="01C86B97" w14:textId="77777777" w:rsidR="008651A1" w:rsidRPr="00BA30FD" w:rsidRDefault="008651A1" w:rsidP="008651A1">
      <w:pPr>
        <w:spacing w:line="360" w:lineRule="auto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przy kontrasygnacie</w:t>
      </w:r>
    </w:p>
    <w:p w14:paraId="00D4405F" w14:textId="77777777" w:rsidR="008651A1" w:rsidRPr="00921230" w:rsidRDefault="008651A1" w:rsidP="008651A1">
      <w:pPr>
        <w:numPr>
          <w:ilvl w:val="0"/>
          <w:numId w:val="2"/>
        </w:numPr>
        <w:spacing w:after="0" w:line="360" w:lineRule="auto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b/>
          <w:sz w:val="18"/>
          <w:szCs w:val="18"/>
        </w:rPr>
        <w:t xml:space="preserve">mgr Anny </w:t>
      </w:r>
      <w:r w:rsidRPr="00921230">
        <w:rPr>
          <w:rFonts w:ascii="Verdana" w:hAnsi="Verdana"/>
          <w:b/>
          <w:sz w:val="18"/>
          <w:szCs w:val="18"/>
        </w:rPr>
        <w:t>Zięby - Głównej Księgowej Instytutu</w:t>
      </w:r>
    </w:p>
    <w:p w14:paraId="69B63F0C" w14:textId="77777777" w:rsidR="008651A1" w:rsidRPr="00921230" w:rsidRDefault="008651A1" w:rsidP="008651A1">
      <w:pPr>
        <w:spacing w:line="360" w:lineRule="auto"/>
        <w:rPr>
          <w:rFonts w:ascii="Verdana" w:hAnsi="Verdana"/>
          <w:b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 xml:space="preserve">zwanym dalej </w:t>
      </w:r>
      <w:r w:rsidRPr="00921230">
        <w:rPr>
          <w:rFonts w:ascii="Verdana" w:hAnsi="Verdana"/>
          <w:b/>
          <w:sz w:val="18"/>
          <w:szCs w:val="18"/>
        </w:rPr>
        <w:t>„Zamawiającym”</w:t>
      </w:r>
    </w:p>
    <w:p w14:paraId="0F9DAB97" w14:textId="77777777" w:rsidR="008651A1" w:rsidRPr="00921230" w:rsidRDefault="008651A1" w:rsidP="008651A1">
      <w:pPr>
        <w:spacing w:line="360" w:lineRule="auto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a …………………………………… …………….. ,</w:t>
      </w:r>
    </w:p>
    <w:p w14:paraId="2ECC665F" w14:textId="77777777" w:rsidR="008651A1" w:rsidRPr="00921230" w:rsidRDefault="008651A1" w:rsidP="008651A1">
      <w:pPr>
        <w:spacing w:line="360" w:lineRule="auto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prowadzącą działalność gospodarczą na podstawie wpisu do ……….. z dnia …………….., nr ………………….; REGON: …………………. ; NIP: ………………</w:t>
      </w:r>
    </w:p>
    <w:p w14:paraId="72800BEC" w14:textId="77777777" w:rsidR="008651A1" w:rsidRPr="00921230" w:rsidRDefault="008651A1" w:rsidP="008651A1">
      <w:pPr>
        <w:spacing w:line="360" w:lineRule="auto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reprezentowaną przez:</w:t>
      </w:r>
    </w:p>
    <w:p w14:paraId="35564C87" w14:textId="77777777" w:rsidR="008651A1" w:rsidRPr="00921230" w:rsidRDefault="008651A1" w:rsidP="008651A1">
      <w:pPr>
        <w:numPr>
          <w:ilvl w:val="0"/>
          <w:numId w:val="3"/>
        </w:numPr>
        <w:spacing w:after="0" w:line="360" w:lineRule="auto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p. ……………………………….,</w:t>
      </w:r>
    </w:p>
    <w:p w14:paraId="4AC2B12E" w14:textId="77777777" w:rsidR="008651A1" w:rsidRPr="00921230" w:rsidRDefault="008651A1" w:rsidP="008651A1">
      <w:pPr>
        <w:spacing w:line="360" w:lineRule="auto"/>
        <w:rPr>
          <w:rFonts w:ascii="Verdana" w:hAnsi="Verdana"/>
          <w:b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 xml:space="preserve">zwanym dalej </w:t>
      </w:r>
      <w:r w:rsidRPr="00921230">
        <w:rPr>
          <w:rFonts w:ascii="Verdana" w:hAnsi="Verdana"/>
          <w:b/>
          <w:sz w:val="18"/>
          <w:szCs w:val="18"/>
        </w:rPr>
        <w:t>„Wykonawcą”</w:t>
      </w:r>
    </w:p>
    <w:p w14:paraId="2A141F42" w14:textId="77777777" w:rsidR="00191459" w:rsidRPr="00921230" w:rsidRDefault="00191459" w:rsidP="008651A1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0FFEFE1" w14:textId="77777777" w:rsidR="008651A1" w:rsidRPr="00921230" w:rsidRDefault="008651A1" w:rsidP="00191459">
      <w:pPr>
        <w:pStyle w:val="PlainText1"/>
        <w:jc w:val="both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Strony niniejszej umowy są Zamawiającym i Wykonawcą w rozumieniu ustawy z dnia</w:t>
      </w:r>
      <w:r w:rsidR="00191459" w:rsidRPr="00921230">
        <w:rPr>
          <w:rFonts w:ascii="Verdana" w:hAnsi="Verdana"/>
          <w:sz w:val="18"/>
          <w:szCs w:val="18"/>
        </w:rPr>
        <w:t xml:space="preserve">                                </w:t>
      </w:r>
      <w:r w:rsidRPr="00921230">
        <w:rPr>
          <w:rFonts w:ascii="Verdana" w:hAnsi="Verdana"/>
          <w:sz w:val="18"/>
          <w:szCs w:val="18"/>
        </w:rPr>
        <w:t xml:space="preserve"> 29.01.2004 r. Prawo zamówień publicznych </w:t>
      </w:r>
      <w:r w:rsidR="00147AA8" w:rsidRPr="00921230">
        <w:rPr>
          <w:rFonts w:ascii="Verdana" w:hAnsi="Verdana"/>
          <w:sz w:val="18"/>
          <w:szCs w:val="18"/>
        </w:rPr>
        <w:t xml:space="preserve">(Dz.U. 2004 Nr 19 poz. 177 z </w:t>
      </w:r>
      <w:proofErr w:type="spellStart"/>
      <w:r w:rsidR="00147AA8" w:rsidRPr="00921230">
        <w:rPr>
          <w:rFonts w:ascii="Verdana" w:hAnsi="Verdana"/>
          <w:sz w:val="18"/>
          <w:szCs w:val="18"/>
        </w:rPr>
        <w:t>późn</w:t>
      </w:r>
      <w:proofErr w:type="spellEnd"/>
      <w:r w:rsidR="00147AA8" w:rsidRPr="00921230">
        <w:rPr>
          <w:rFonts w:ascii="Verdana" w:hAnsi="Verdana"/>
          <w:sz w:val="18"/>
          <w:szCs w:val="18"/>
        </w:rPr>
        <w:t>. zm.).</w:t>
      </w:r>
    </w:p>
    <w:p w14:paraId="55A280D3" w14:textId="77777777" w:rsidR="008651A1" w:rsidRPr="00921230" w:rsidRDefault="008651A1" w:rsidP="008651A1">
      <w:pPr>
        <w:pStyle w:val="PlainText1"/>
        <w:jc w:val="center"/>
        <w:rPr>
          <w:rFonts w:ascii="Verdana" w:hAnsi="Verdana"/>
          <w:b/>
          <w:sz w:val="18"/>
          <w:szCs w:val="18"/>
        </w:rPr>
      </w:pPr>
    </w:p>
    <w:p w14:paraId="563502AE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921230">
        <w:rPr>
          <w:rFonts w:ascii="Verdana" w:hAnsi="Verdana" w:cs="Arial"/>
          <w:b/>
          <w:bCs/>
          <w:color w:val="000000"/>
          <w:sz w:val="18"/>
          <w:szCs w:val="18"/>
        </w:rPr>
        <w:t>§ 1</w:t>
      </w:r>
    </w:p>
    <w:p w14:paraId="4AB4B9DB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 w:cs="Tahoma"/>
          <w:b/>
          <w:sz w:val="18"/>
          <w:szCs w:val="18"/>
        </w:rPr>
      </w:pPr>
      <w:r w:rsidRPr="00921230">
        <w:rPr>
          <w:rFonts w:ascii="Verdana" w:hAnsi="Verdana" w:cs="Tahoma"/>
          <w:b/>
          <w:sz w:val="18"/>
          <w:szCs w:val="18"/>
        </w:rPr>
        <w:t>Przedmiot umowy/zamówienia</w:t>
      </w:r>
    </w:p>
    <w:p w14:paraId="5FBD21A3" w14:textId="04D4B21C" w:rsidR="00FA59E3" w:rsidRPr="00921230" w:rsidRDefault="008651A1" w:rsidP="00715D0C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Verdana" w:hAnsi="Verdana" w:cs="Tahoma"/>
          <w:b/>
          <w:sz w:val="18"/>
          <w:szCs w:val="18"/>
        </w:rPr>
      </w:pPr>
      <w:r w:rsidRPr="00921230">
        <w:rPr>
          <w:rFonts w:ascii="Verdana" w:hAnsi="Verdana" w:cs="Tahoma"/>
          <w:sz w:val="18"/>
          <w:szCs w:val="18"/>
        </w:rPr>
        <w:t>Przedmiotem umowy jest</w:t>
      </w:r>
      <w:r w:rsidR="00147AA8" w:rsidRPr="00921230">
        <w:rPr>
          <w:rFonts w:ascii="Verdana" w:hAnsi="Verdana" w:cs="Tahoma"/>
          <w:sz w:val="18"/>
          <w:szCs w:val="18"/>
        </w:rPr>
        <w:t xml:space="preserve"> </w:t>
      </w:r>
      <w:r w:rsidR="00147AA8" w:rsidRPr="005D4A72">
        <w:rPr>
          <w:rFonts w:ascii="Verdana" w:hAnsi="Verdana" w:cs="Tahoma"/>
          <w:b/>
          <w:sz w:val="18"/>
          <w:szCs w:val="18"/>
        </w:rPr>
        <w:t>dostaw</w:t>
      </w:r>
      <w:r w:rsidR="005D4A72">
        <w:rPr>
          <w:rFonts w:ascii="Verdana" w:hAnsi="Verdana" w:cs="Tahoma"/>
          <w:b/>
          <w:sz w:val="18"/>
          <w:szCs w:val="18"/>
        </w:rPr>
        <w:t>a</w:t>
      </w:r>
      <w:r w:rsidR="00147AA8" w:rsidRPr="005D4A72">
        <w:rPr>
          <w:rFonts w:ascii="Verdana" w:hAnsi="Verdana" w:cs="Tahoma"/>
          <w:b/>
          <w:sz w:val="18"/>
          <w:szCs w:val="18"/>
        </w:rPr>
        <w:t xml:space="preserve"> </w:t>
      </w:r>
      <w:r w:rsidR="006C5846" w:rsidRPr="005D4A72">
        <w:rPr>
          <w:rFonts w:ascii="Verdana" w:hAnsi="Verdana" w:cs="Tahoma"/>
          <w:b/>
          <w:sz w:val="18"/>
          <w:szCs w:val="18"/>
        </w:rPr>
        <w:t xml:space="preserve">systemu  Real -Time PCR </w:t>
      </w:r>
      <w:proofErr w:type="spellStart"/>
      <w:r w:rsidR="006C5846" w:rsidRPr="005D4A72">
        <w:rPr>
          <w:rFonts w:ascii="Verdana" w:hAnsi="Verdana" w:cs="Tahoma"/>
          <w:b/>
          <w:sz w:val="18"/>
          <w:szCs w:val="18"/>
        </w:rPr>
        <w:t>zwalidowanego</w:t>
      </w:r>
      <w:proofErr w:type="spellEnd"/>
      <w:r w:rsidR="006C5846" w:rsidRPr="005D4A72">
        <w:rPr>
          <w:rFonts w:ascii="Verdana" w:hAnsi="Verdana" w:cs="Tahoma"/>
          <w:b/>
          <w:sz w:val="18"/>
          <w:szCs w:val="18"/>
        </w:rPr>
        <w:t xml:space="preserve"> do aplikacji HLA</w:t>
      </w:r>
      <w:r w:rsidR="005D4A72">
        <w:rPr>
          <w:rFonts w:ascii="Verdana" w:hAnsi="Verdana" w:cs="Tahoma"/>
          <w:b/>
          <w:sz w:val="18"/>
          <w:szCs w:val="18"/>
        </w:rPr>
        <w:t>.</w:t>
      </w:r>
      <w:r w:rsidR="006C5846" w:rsidRPr="00921230">
        <w:rPr>
          <w:rFonts w:ascii="Verdana" w:hAnsi="Verdana" w:cs="Tahoma"/>
          <w:sz w:val="18"/>
          <w:szCs w:val="18"/>
        </w:rPr>
        <w:t xml:space="preserve"> </w:t>
      </w:r>
    </w:p>
    <w:p w14:paraId="75C049BF" w14:textId="77777777" w:rsidR="008651A1" w:rsidRPr="00921230" w:rsidRDefault="008651A1" w:rsidP="008651A1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Verdana" w:hAnsi="Verdana"/>
          <w:strike/>
          <w:sz w:val="18"/>
          <w:szCs w:val="18"/>
        </w:rPr>
      </w:pPr>
      <w:r w:rsidRPr="00921230">
        <w:rPr>
          <w:rFonts w:ascii="Verdana" w:hAnsi="Verdana" w:cs="Tahoma"/>
          <w:sz w:val="18"/>
          <w:szCs w:val="18"/>
        </w:rPr>
        <w:t>Wykonawca przeszkoli osoby przewidziane do obsługi aparatury w zakresie obsługi</w:t>
      </w:r>
      <w:r w:rsidR="00BA30FD" w:rsidRPr="00921230">
        <w:rPr>
          <w:rFonts w:ascii="Verdana" w:hAnsi="Verdana" w:cs="Tahoma"/>
          <w:sz w:val="18"/>
          <w:szCs w:val="18"/>
        </w:rPr>
        <w:t xml:space="preserve">                            </w:t>
      </w:r>
      <w:r w:rsidRPr="00921230">
        <w:rPr>
          <w:rFonts w:ascii="Verdana" w:hAnsi="Verdana" w:cs="Tahoma"/>
          <w:sz w:val="18"/>
          <w:szCs w:val="18"/>
        </w:rPr>
        <w:t xml:space="preserve"> i konserwacji</w:t>
      </w:r>
      <w:r w:rsidRPr="00921230">
        <w:rPr>
          <w:rFonts w:ascii="Verdana" w:hAnsi="Verdana"/>
          <w:sz w:val="18"/>
          <w:szCs w:val="18"/>
        </w:rPr>
        <w:t xml:space="preserve">. </w:t>
      </w:r>
    </w:p>
    <w:p w14:paraId="6CDA14ED" w14:textId="071977ED" w:rsidR="008651A1" w:rsidRPr="00921230" w:rsidRDefault="008651A1" w:rsidP="008651A1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Wykonawca dostarczy</w:t>
      </w:r>
      <w:r w:rsidR="009A1A81" w:rsidRPr="00921230">
        <w:rPr>
          <w:rFonts w:ascii="Verdana" w:hAnsi="Verdana"/>
          <w:sz w:val="18"/>
          <w:szCs w:val="18"/>
        </w:rPr>
        <w:t xml:space="preserve"> </w:t>
      </w:r>
      <w:r w:rsidRPr="00921230">
        <w:rPr>
          <w:rFonts w:ascii="Verdana" w:hAnsi="Verdana"/>
          <w:sz w:val="18"/>
          <w:szCs w:val="18"/>
        </w:rPr>
        <w:t xml:space="preserve">Zamawiającemu przedmiot umowy, w terminie określonym w §2, </w:t>
      </w:r>
      <w:r w:rsidR="00BA30FD" w:rsidRPr="00921230">
        <w:rPr>
          <w:rFonts w:ascii="Verdana" w:hAnsi="Verdana"/>
          <w:sz w:val="18"/>
          <w:szCs w:val="18"/>
        </w:rPr>
        <w:t xml:space="preserve">                    </w:t>
      </w:r>
      <w:r w:rsidRPr="00921230">
        <w:rPr>
          <w:rFonts w:ascii="Verdana" w:hAnsi="Verdana"/>
          <w:sz w:val="18"/>
          <w:szCs w:val="18"/>
        </w:rPr>
        <w:t>w dniu roboczym, tj. od poniedziałku do piątku w godzinach 8:00 do 16:00. Wykonawca powiadomi Zamawiającego o terminie dostawy na 3 dni robocze przed planowanym dostarczeniem przedmiotu umowy.</w:t>
      </w:r>
    </w:p>
    <w:p w14:paraId="0561C1B6" w14:textId="77777777" w:rsidR="008651A1" w:rsidRPr="00921230" w:rsidRDefault="008651A1" w:rsidP="008651A1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Wykonawca oświadcza, że dostarczony przedmiot umowy będzie spełniać wymagania Zamawiającego opisane w Specyfikacji Istotnych Warunków Zamówienia, a w szczególności</w:t>
      </w:r>
      <w:r w:rsidRPr="00921230">
        <w:rPr>
          <w:rFonts w:ascii="Verdana" w:hAnsi="Verdana"/>
          <w:color w:val="000000"/>
          <w:sz w:val="18"/>
          <w:szCs w:val="18"/>
        </w:rPr>
        <w:t xml:space="preserve"> </w:t>
      </w:r>
      <w:r w:rsidR="00BA30FD" w:rsidRPr="00921230">
        <w:rPr>
          <w:rFonts w:ascii="Verdana" w:hAnsi="Verdana"/>
          <w:color w:val="000000"/>
          <w:sz w:val="18"/>
          <w:szCs w:val="18"/>
        </w:rPr>
        <w:t xml:space="preserve">                       </w:t>
      </w:r>
      <w:r w:rsidRPr="00921230">
        <w:rPr>
          <w:rFonts w:ascii="Verdana" w:hAnsi="Verdana"/>
          <w:color w:val="000000"/>
          <w:sz w:val="18"/>
          <w:szCs w:val="18"/>
        </w:rPr>
        <w:t>w opisie przedmiotu zamówienia/umowy oraz ofercie.</w:t>
      </w:r>
    </w:p>
    <w:p w14:paraId="12510F1A" w14:textId="77777777" w:rsidR="008651A1" w:rsidRPr="00921230" w:rsidRDefault="008651A1" w:rsidP="008651A1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 xml:space="preserve">Wykonawca oświadcza, że dostarczony przedmiot umowy </w:t>
      </w:r>
      <w:r w:rsidRPr="00921230">
        <w:rPr>
          <w:rFonts w:ascii="Verdana" w:hAnsi="Verdana" w:cs="Verdana"/>
          <w:sz w:val="18"/>
          <w:szCs w:val="18"/>
        </w:rPr>
        <w:t xml:space="preserve">będzie fabrycznie nowy, rok produkcji </w:t>
      </w:r>
      <w:r w:rsidR="003170E7" w:rsidRPr="00921230">
        <w:rPr>
          <w:rFonts w:ascii="Verdana" w:hAnsi="Verdana" w:cs="Verdana"/>
          <w:sz w:val="18"/>
          <w:szCs w:val="18"/>
        </w:rPr>
        <w:t>2020</w:t>
      </w:r>
      <w:r w:rsidRPr="00921230">
        <w:rPr>
          <w:rFonts w:ascii="Verdana" w:hAnsi="Verdana" w:cs="Verdana"/>
          <w:sz w:val="18"/>
          <w:szCs w:val="18"/>
        </w:rPr>
        <w:t>.</w:t>
      </w:r>
    </w:p>
    <w:p w14:paraId="4ABD23D3" w14:textId="77777777" w:rsidR="008651A1" w:rsidRPr="00921230" w:rsidRDefault="005430D4" w:rsidP="00486C0E">
      <w:pPr>
        <w:numPr>
          <w:ilvl w:val="0"/>
          <w:numId w:val="4"/>
        </w:num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lastRenderedPageBreak/>
        <w:t xml:space="preserve">Opis przedmiotu zamówienia zawarty został w Ofercie wykonawcy stanowiącej załącznik nr 1 do umowy. </w:t>
      </w:r>
    </w:p>
    <w:p w14:paraId="55142526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Arial"/>
          <w:b/>
          <w:bCs/>
          <w:color w:val="000000"/>
          <w:sz w:val="18"/>
          <w:szCs w:val="18"/>
        </w:rPr>
        <w:t>§ 2</w:t>
      </w:r>
    </w:p>
    <w:p w14:paraId="00E2184C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 w:cs="Tahoma"/>
          <w:b/>
          <w:sz w:val="18"/>
          <w:szCs w:val="18"/>
        </w:rPr>
      </w:pPr>
      <w:r w:rsidRPr="00921230">
        <w:rPr>
          <w:rFonts w:ascii="Verdana" w:hAnsi="Verdana" w:cs="Tahoma"/>
          <w:b/>
          <w:sz w:val="18"/>
          <w:szCs w:val="18"/>
        </w:rPr>
        <w:t>Terminy realizacji</w:t>
      </w:r>
    </w:p>
    <w:p w14:paraId="7CCAC7E3" w14:textId="4A0A38A0" w:rsidR="008651A1" w:rsidRPr="00921230" w:rsidRDefault="008651A1" w:rsidP="008651A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>Dostarczenie Zamawiającemu przedmiotu umowy</w:t>
      </w:r>
      <w:r w:rsidR="00147AA8" w:rsidRPr="00921230">
        <w:rPr>
          <w:rFonts w:ascii="Verdana" w:hAnsi="Verdana" w:cs="Tahoma"/>
          <w:color w:val="000000"/>
          <w:sz w:val="18"/>
          <w:szCs w:val="18"/>
        </w:rPr>
        <w:t xml:space="preserve"> w terminie </w:t>
      </w:r>
      <w:r w:rsidR="00FA555F">
        <w:rPr>
          <w:rFonts w:ascii="Verdana" w:hAnsi="Verdana" w:cs="Tahoma"/>
          <w:color w:val="000000"/>
          <w:sz w:val="18"/>
          <w:szCs w:val="18"/>
        </w:rPr>
        <w:t xml:space="preserve"> do 4 tygodni </w:t>
      </w:r>
      <w:r w:rsidRPr="00921230">
        <w:rPr>
          <w:rFonts w:ascii="Verdana" w:hAnsi="Verdana" w:cs="Tahoma"/>
          <w:color w:val="000000"/>
          <w:sz w:val="18"/>
          <w:szCs w:val="18"/>
        </w:rPr>
        <w:t xml:space="preserve">od dnia zawarcia umowy </w:t>
      </w:r>
      <w:r w:rsidR="00FA555F">
        <w:rPr>
          <w:rFonts w:ascii="Verdana" w:hAnsi="Verdana" w:cs="Tahoma"/>
          <w:color w:val="000000"/>
          <w:sz w:val="18"/>
          <w:szCs w:val="18"/>
        </w:rPr>
        <w:t xml:space="preserve">tj. </w:t>
      </w:r>
      <w:r w:rsidRPr="00921230">
        <w:rPr>
          <w:rFonts w:ascii="Verdana" w:hAnsi="Verdana" w:cs="Tahoma"/>
          <w:color w:val="000000"/>
          <w:sz w:val="18"/>
          <w:szCs w:val="18"/>
        </w:rPr>
        <w:t>do dnia ……-……-20</w:t>
      </w:r>
      <w:r w:rsidR="00811B12" w:rsidRPr="00921230">
        <w:rPr>
          <w:rFonts w:ascii="Verdana" w:hAnsi="Verdana" w:cs="Tahoma"/>
          <w:color w:val="000000"/>
          <w:sz w:val="18"/>
          <w:szCs w:val="18"/>
        </w:rPr>
        <w:t xml:space="preserve">20 </w:t>
      </w:r>
      <w:r w:rsidRPr="00921230">
        <w:rPr>
          <w:rFonts w:ascii="Verdana" w:hAnsi="Verdana" w:cs="Tahoma"/>
          <w:color w:val="000000"/>
          <w:sz w:val="18"/>
          <w:szCs w:val="18"/>
        </w:rPr>
        <w:t>r.</w:t>
      </w:r>
    </w:p>
    <w:p w14:paraId="0A635D16" w14:textId="77777777" w:rsidR="008651A1" w:rsidRPr="00921230" w:rsidRDefault="008651A1" w:rsidP="008651A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 xml:space="preserve">Za datę wykonania przedmiotu umowy uważa się datę podpisania przez Strony </w:t>
      </w:r>
      <w:r w:rsidRPr="00921230">
        <w:rPr>
          <w:rFonts w:ascii="Verdana" w:hAnsi="Verdana"/>
          <w:color w:val="000000"/>
          <w:sz w:val="18"/>
          <w:szCs w:val="18"/>
        </w:rPr>
        <w:t>protokołu odbioru (jakościowego i ilościowego) wykonania przedmiotu zamówienia bez zastrzeżeń</w:t>
      </w:r>
      <w:r w:rsidRPr="00921230">
        <w:rPr>
          <w:rFonts w:ascii="Verdana" w:hAnsi="Verdana" w:cs="Tahoma"/>
          <w:color w:val="000000"/>
          <w:sz w:val="18"/>
          <w:szCs w:val="18"/>
        </w:rPr>
        <w:t>.</w:t>
      </w:r>
    </w:p>
    <w:p w14:paraId="20F6B92F" w14:textId="1F81E24D" w:rsidR="008651A1" w:rsidRPr="005D4A72" w:rsidRDefault="008651A1" w:rsidP="008651A1">
      <w:pPr>
        <w:numPr>
          <w:ilvl w:val="0"/>
          <w:numId w:val="5"/>
        </w:numPr>
        <w:spacing w:before="120" w:after="0" w:line="240" w:lineRule="auto"/>
        <w:ind w:left="426" w:right="74" w:hanging="426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Wykonawca zobowiązany jest do pisemnego powiadomienia Zamawiającego o każdym zdarzeniu mogącym mieć wpływ na niewykonanie przedmiotu umowy w wymaganym terminie.</w:t>
      </w:r>
    </w:p>
    <w:p w14:paraId="54D3598C" w14:textId="77777777" w:rsidR="005D4A72" w:rsidRPr="00921230" w:rsidRDefault="005D4A72" w:rsidP="005D4A72">
      <w:pPr>
        <w:spacing w:before="120" w:after="0" w:line="240" w:lineRule="auto"/>
        <w:ind w:left="426" w:right="74"/>
        <w:jc w:val="both"/>
        <w:rPr>
          <w:rFonts w:ascii="Verdana" w:hAnsi="Verdana" w:cs="Times New Roman"/>
          <w:color w:val="000000"/>
          <w:sz w:val="18"/>
          <w:szCs w:val="18"/>
        </w:rPr>
      </w:pPr>
    </w:p>
    <w:p w14:paraId="342B0FA6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Arial"/>
          <w:b/>
          <w:bCs/>
          <w:color w:val="000000"/>
          <w:sz w:val="18"/>
          <w:szCs w:val="18"/>
        </w:rPr>
        <w:t>§ 3</w:t>
      </w:r>
    </w:p>
    <w:p w14:paraId="73042965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 w:cs="Tahoma"/>
          <w:b/>
          <w:color w:val="000000"/>
          <w:sz w:val="18"/>
          <w:szCs w:val="18"/>
        </w:rPr>
      </w:pPr>
      <w:r w:rsidRPr="00921230">
        <w:rPr>
          <w:rFonts w:ascii="Verdana" w:hAnsi="Verdana" w:cs="Tahoma"/>
          <w:b/>
          <w:color w:val="000000"/>
          <w:sz w:val="18"/>
          <w:szCs w:val="18"/>
        </w:rPr>
        <w:t>Wartość zamówienia</w:t>
      </w:r>
    </w:p>
    <w:p w14:paraId="01B4FC95" w14:textId="77777777" w:rsidR="008651A1" w:rsidRPr="00921230" w:rsidRDefault="008651A1" w:rsidP="008651A1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>Za wykonanie przedmiotu umowy Zamawiający zapłaci Wykonawcy wynagrodzenie zgodnie z treścią złożonej oferty Wykonawcy, tj. w wysokości</w:t>
      </w:r>
      <w:r w:rsidR="00FA59E3" w:rsidRPr="00921230">
        <w:rPr>
          <w:rFonts w:ascii="Verdana" w:hAnsi="Verdana" w:cs="Tahoma"/>
          <w:color w:val="000000"/>
          <w:sz w:val="18"/>
          <w:szCs w:val="18"/>
        </w:rPr>
        <w:t xml:space="preserve">: ……….złotych brutto </w:t>
      </w:r>
      <w:r w:rsidRPr="00921230">
        <w:rPr>
          <w:rFonts w:ascii="Verdana" w:hAnsi="Verdana" w:cs="Tahoma"/>
          <w:color w:val="000000"/>
          <w:sz w:val="18"/>
          <w:szCs w:val="18"/>
        </w:rPr>
        <w:t>(słownie: …………………………</w:t>
      </w:r>
      <w:r w:rsidR="00FA59E3" w:rsidRPr="00921230">
        <w:rPr>
          <w:rFonts w:ascii="Verdana" w:hAnsi="Verdana" w:cs="Tahoma"/>
          <w:color w:val="000000"/>
          <w:sz w:val="18"/>
          <w:szCs w:val="18"/>
        </w:rPr>
        <w:t>złotych brutto</w:t>
      </w:r>
      <w:r w:rsidRPr="00921230">
        <w:rPr>
          <w:rFonts w:ascii="Verdana" w:hAnsi="Verdana" w:cs="Tahoma"/>
          <w:color w:val="000000"/>
          <w:sz w:val="18"/>
          <w:szCs w:val="18"/>
        </w:rPr>
        <w:t>)</w:t>
      </w:r>
      <w:r w:rsidR="00FA59E3" w:rsidRPr="00921230">
        <w:rPr>
          <w:rFonts w:ascii="Verdana" w:hAnsi="Verdana" w:cs="Tahoma"/>
          <w:color w:val="000000"/>
          <w:sz w:val="18"/>
          <w:szCs w:val="18"/>
        </w:rPr>
        <w:t>.</w:t>
      </w:r>
    </w:p>
    <w:p w14:paraId="174AA165" w14:textId="77777777" w:rsidR="008651A1" w:rsidRPr="00921230" w:rsidRDefault="008651A1" w:rsidP="008651A1">
      <w:pPr>
        <w:numPr>
          <w:ilvl w:val="0"/>
          <w:numId w:val="6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 xml:space="preserve">Zamawiający jest podatnikiem podatku od towarów usług i jest uprawniony do wystawiania i otrzymywania faktur i posiada numer NIP: </w:t>
      </w:r>
      <w:r w:rsidRPr="00921230">
        <w:rPr>
          <w:rFonts w:ascii="Verdana" w:hAnsi="Verdana"/>
          <w:sz w:val="18"/>
          <w:szCs w:val="18"/>
          <w:lang w:val="de-DE"/>
        </w:rPr>
        <w:t>896-000-56-96.</w:t>
      </w:r>
    </w:p>
    <w:p w14:paraId="251E5B30" w14:textId="77777777" w:rsidR="008651A1" w:rsidRPr="00921230" w:rsidRDefault="008651A1" w:rsidP="008651A1">
      <w:pPr>
        <w:pStyle w:val="Akapitzlist"/>
        <w:numPr>
          <w:ilvl w:val="0"/>
          <w:numId w:val="6"/>
        </w:numPr>
        <w:tabs>
          <w:tab w:val="left" w:pos="426"/>
        </w:tabs>
        <w:spacing w:before="120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>W wynagrodzeniu, o którym mowa w ust. 1 zawarte są wszystkie koszty związane z realizacją umowy w tym koszty:</w:t>
      </w:r>
    </w:p>
    <w:p w14:paraId="189D1376" w14:textId="77777777" w:rsidR="008651A1" w:rsidRPr="00921230" w:rsidRDefault="008651A1" w:rsidP="008651A1">
      <w:pPr>
        <w:numPr>
          <w:ilvl w:val="0"/>
          <w:numId w:val="8"/>
        </w:numPr>
        <w:spacing w:before="120" w:after="0" w:line="240" w:lineRule="auto"/>
        <w:ind w:left="851" w:right="72" w:hanging="425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dos</w:t>
      </w:r>
      <w:r w:rsidR="00482706" w:rsidRPr="00921230">
        <w:rPr>
          <w:rFonts w:ascii="Verdana" w:hAnsi="Verdana"/>
          <w:sz w:val="18"/>
          <w:szCs w:val="18"/>
        </w:rPr>
        <w:t>tarczenia przedmiotu umowy wraz z</w:t>
      </w:r>
      <w:r w:rsidRPr="00921230">
        <w:rPr>
          <w:rFonts w:ascii="Verdana" w:hAnsi="Verdana"/>
          <w:sz w:val="18"/>
          <w:szCs w:val="18"/>
        </w:rPr>
        <w:t xml:space="preserve"> ubezpieczeniem, opakowania i transportu do</w:t>
      </w:r>
      <w:r w:rsidRPr="00921230">
        <w:rPr>
          <w:rFonts w:ascii="Verdana" w:hAnsi="Verdana"/>
          <w:color w:val="000000"/>
          <w:sz w:val="18"/>
          <w:szCs w:val="18"/>
        </w:rPr>
        <w:t xml:space="preserve"> miejsca przeznaczenia przedmiotu umowy, podatku VAT, </w:t>
      </w:r>
    </w:p>
    <w:p w14:paraId="5D00533B" w14:textId="77777777" w:rsidR="008651A1" w:rsidRPr="00921230" w:rsidRDefault="008651A1" w:rsidP="008651A1">
      <w:pPr>
        <w:numPr>
          <w:ilvl w:val="0"/>
          <w:numId w:val="8"/>
        </w:numPr>
        <w:spacing w:before="120" w:after="0" w:line="240" w:lineRule="auto"/>
        <w:ind w:left="851" w:right="72" w:hanging="425"/>
        <w:jc w:val="both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zapewnienia wsparcia technicznego w czasie  trwania okresu gwarancji,</w:t>
      </w:r>
    </w:p>
    <w:p w14:paraId="7085F591" w14:textId="77777777" w:rsidR="008651A1" w:rsidRPr="00921230" w:rsidRDefault="008651A1" w:rsidP="008651A1">
      <w:pPr>
        <w:numPr>
          <w:ilvl w:val="0"/>
          <w:numId w:val="8"/>
        </w:numPr>
        <w:spacing w:before="120" w:after="0" w:line="240" w:lineRule="auto"/>
        <w:ind w:left="851" w:right="72" w:hanging="425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rozładunku, montażu, ustawienia, instalacji oraz uruchomienia przedmiotu umowy,</w:t>
      </w:r>
    </w:p>
    <w:p w14:paraId="5E2AB489" w14:textId="77777777" w:rsidR="008651A1" w:rsidRPr="00921230" w:rsidRDefault="008651A1" w:rsidP="008651A1">
      <w:pPr>
        <w:numPr>
          <w:ilvl w:val="0"/>
          <w:numId w:val="8"/>
        </w:numPr>
        <w:spacing w:before="120" w:after="0" w:line="240" w:lineRule="auto"/>
        <w:ind w:left="851" w:right="72" w:hanging="425"/>
        <w:jc w:val="both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 xml:space="preserve">przeszkolenia min. </w:t>
      </w:r>
      <w:r w:rsidR="00147AA8" w:rsidRPr="00921230">
        <w:rPr>
          <w:rFonts w:ascii="Verdana" w:hAnsi="Verdana"/>
          <w:sz w:val="18"/>
          <w:szCs w:val="18"/>
        </w:rPr>
        <w:t>2</w:t>
      </w:r>
      <w:r w:rsidRPr="00921230">
        <w:rPr>
          <w:rFonts w:ascii="Verdana" w:hAnsi="Verdana"/>
          <w:sz w:val="18"/>
          <w:szCs w:val="18"/>
        </w:rPr>
        <w:t xml:space="preserve"> osób zgodnie z opisem przedmiotu zamówienia/umowy,</w:t>
      </w:r>
    </w:p>
    <w:p w14:paraId="275CC529" w14:textId="77777777" w:rsidR="008651A1" w:rsidRPr="00921230" w:rsidRDefault="008651A1" w:rsidP="008651A1">
      <w:pPr>
        <w:numPr>
          <w:ilvl w:val="0"/>
          <w:numId w:val="8"/>
        </w:numPr>
        <w:spacing w:before="120" w:after="0" w:line="240" w:lineRule="auto"/>
        <w:ind w:left="851" w:right="72" w:hanging="425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inne związane z realizacją wymagań wynikających ze Specyfikacji Istotnych Warunków Zamówienia, a w szczególności Opisu Przedmiotu Zamówienia.</w:t>
      </w:r>
    </w:p>
    <w:p w14:paraId="2D04841F" w14:textId="77777777" w:rsidR="009C136B" w:rsidRPr="00921230" w:rsidRDefault="009C136B" w:rsidP="009C136B">
      <w:pPr>
        <w:spacing w:before="120" w:after="0" w:line="240" w:lineRule="auto"/>
        <w:ind w:left="851" w:right="72"/>
        <w:jc w:val="both"/>
        <w:rPr>
          <w:rFonts w:ascii="Verdana" w:hAnsi="Verdana"/>
          <w:color w:val="000000"/>
          <w:sz w:val="18"/>
          <w:szCs w:val="18"/>
        </w:rPr>
      </w:pPr>
    </w:p>
    <w:p w14:paraId="214D6504" w14:textId="77777777" w:rsidR="008651A1" w:rsidRPr="00921230" w:rsidRDefault="008651A1" w:rsidP="008651A1">
      <w:pPr>
        <w:keepNext/>
        <w:spacing w:before="120" w:after="0" w:line="240" w:lineRule="auto"/>
        <w:jc w:val="center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Arial"/>
          <w:b/>
          <w:bCs/>
          <w:color w:val="000000"/>
          <w:sz w:val="18"/>
          <w:szCs w:val="18"/>
        </w:rPr>
        <w:t>§ 4</w:t>
      </w:r>
    </w:p>
    <w:p w14:paraId="3129166F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 w:cs="Tahoma"/>
          <w:b/>
          <w:color w:val="000000"/>
          <w:sz w:val="18"/>
          <w:szCs w:val="18"/>
        </w:rPr>
      </w:pPr>
      <w:r w:rsidRPr="00921230">
        <w:rPr>
          <w:rFonts w:ascii="Verdana" w:hAnsi="Verdana" w:cs="Tahoma"/>
          <w:b/>
          <w:color w:val="000000"/>
          <w:sz w:val="18"/>
          <w:szCs w:val="18"/>
        </w:rPr>
        <w:t>Warunki płatności</w:t>
      </w:r>
    </w:p>
    <w:p w14:paraId="104E5AD9" w14:textId="77777777" w:rsidR="008651A1" w:rsidRPr="00921230" w:rsidRDefault="008651A1" w:rsidP="008651A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 xml:space="preserve">Płatność nastąpi przelewem na konto Wykonawcy wskazane na fakturze, w ciągu </w:t>
      </w:r>
      <w:r w:rsidR="00147AA8" w:rsidRPr="00921230">
        <w:rPr>
          <w:rFonts w:ascii="Verdana" w:hAnsi="Verdana" w:cs="Tahoma"/>
          <w:b/>
          <w:color w:val="000000"/>
          <w:sz w:val="18"/>
          <w:szCs w:val="18"/>
        </w:rPr>
        <w:t>30</w:t>
      </w:r>
      <w:r w:rsidRPr="00921230">
        <w:rPr>
          <w:rFonts w:ascii="Verdana" w:hAnsi="Verdana" w:cs="Tahoma"/>
          <w:b/>
          <w:color w:val="000000"/>
          <w:sz w:val="18"/>
          <w:szCs w:val="18"/>
        </w:rPr>
        <w:t xml:space="preserve"> dni</w:t>
      </w:r>
      <w:r w:rsidRPr="00921230">
        <w:rPr>
          <w:rFonts w:ascii="Verdana" w:hAnsi="Verdana" w:cs="Tahoma"/>
          <w:color w:val="000000"/>
          <w:sz w:val="18"/>
          <w:szCs w:val="18"/>
        </w:rPr>
        <w:t xml:space="preserve"> od dnia otrzymania przez Zamawiającego prawidłowo wystawionej pod względem formalnym i rachunkowym faktury na Zamawiającego wraz z podpisanym przez Strony bez zastrzeżeń protokołem odbioru </w:t>
      </w:r>
      <w:r w:rsidRPr="00921230">
        <w:rPr>
          <w:rFonts w:ascii="Verdana" w:hAnsi="Verdana"/>
          <w:color w:val="000000"/>
          <w:sz w:val="18"/>
          <w:szCs w:val="18"/>
        </w:rPr>
        <w:t>(jakościowego i ilościowego)</w:t>
      </w:r>
      <w:r w:rsidRPr="00921230">
        <w:rPr>
          <w:rFonts w:ascii="Verdana" w:hAnsi="Verdana" w:cs="Tahoma"/>
          <w:color w:val="000000"/>
          <w:sz w:val="18"/>
          <w:szCs w:val="18"/>
        </w:rPr>
        <w:t xml:space="preserve"> wykonania przedmiotu umowy.</w:t>
      </w:r>
    </w:p>
    <w:p w14:paraId="28FFE4FD" w14:textId="77777777" w:rsidR="008651A1" w:rsidRPr="00921230" w:rsidRDefault="008651A1" w:rsidP="008651A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>Strony za dzień zapłaty wskazują dzień obciążenia rachunku bankowego Zamawiającego kwotą należną Wykonawcy.</w:t>
      </w:r>
    </w:p>
    <w:p w14:paraId="7C00938D" w14:textId="77777777" w:rsidR="008651A1" w:rsidRPr="00921230" w:rsidRDefault="008651A1" w:rsidP="008651A1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 xml:space="preserve">Podstawą wystawienia faktury przez Wykonawcę jest zgodnie podpisany przez Strony bez zastrzeżeń protokół odbioru </w:t>
      </w:r>
      <w:r w:rsidRPr="00921230">
        <w:rPr>
          <w:rFonts w:ascii="Verdana" w:hAnsi="Verdana"/>
          <w:color w:val="000000"/>
          <w:sz w:val="18"/>
          <w:szCs w:val="18"/>
        </w:rPr>
        <w:t xml:space="preserve">(jakościowego i ilościowego) </w:t>
      </w:r>
      <w:r w:rsidRPr="00921230">
        <w:rPr>
          <w:rFonts w:ascii="Verdana" w:hAnsi="Verdana" w:cs="Tahoma"/>
          <w:color w:val="000000"/>
          <w:sz w:val="18"/>
          <w:szCs w:val="18"/>
        </w:rPr>
        <w:t>wykonania przedmiotu umowy.</w:t>
      </w:r>
    </w:p>
    <w:p w14:paraId="3D2979AA" w14:textId="77777777" w:rsidR="008651A1" w:rsidRPr="00921230" w:rsidRDefault="008651A1" w:rsidP="001E33FA">
      <w:pPr>
        <w:numPr>
          <w:ilvl w:val="0"/>
          <w:numId w:val="9"/>
        </w:numPr>
        <w:spacing w:before="120" w:after="0" w:line="240" w:lineRule="auto"/>
        <w:ind w:left="426" w:hanging="426"/>
        <w:jc w:val="both"/>
        <w:rPr>
          <w:rFonts w:ascii="Verdana" w:hAnsi="Verdana" w:cs="Tahoma"/>
          <w:color w:val="000000"/>
          <w:sz w:val="18"/>
          <w:szCs w:val="18"/>
        </w:rPr>
      </w:pPr>
      <w:r w:rsidRPr="00921230">
        <w:rPr>
          <w:rFonts w:ascii="Verdana" w:hAnsi="Verdana" w:cs="Tahoma"/>
          <w:color w:val="000000"/>
          <w:sz w:val="18"/>
          <w:szCs w:val="18"/>
        </w:rPr>
        <w:t>Wykonawca może scedować na osobę trzecią należne mu z niniejszej umowy wierzytelności wyłącznie za pisemną zgodą Zamawiającego.</w:t>
      </w:r>
    </w:p>
    <w:p w14:paraId="5B3C29B7" w14:textId="77777777" w:rsidR="00147AA8" w:rsidRPr="00921230" w:rsidRDefault="00147AA8" w:rsidP="00191459">
      <w:pPr>
        <w:spacing w:before="120" w:after="0" w:line="240" w:lineRule="auto"/>
        <w:ind w:left="426"/>
        <w:jc w:val="both"/>
        <w:rPr>
          <w:rFonts w:ascii="Verdana" w:hAnsi="Verdana" w:cs="Tahoma"/>
          <w:color w:val="000000"/>
          <w:sz w:val="18"/>
          <w:szCs w:val="18"/>
        </w:rPr>
      </w:pPr>
    </w:p>
    <w:p w14:paraId="2E192F24" w14:textId="77777777" w:rsidR="008651A1" w:rsidRPr="00921230" w:rsidRDefault="008651A1" w:rsidP="008651A1">
      <w:pPr>
        <w:spacing w:before="120" w:after="0" w:line="240" w:lineRule="auto"/>
        <w:ind w:right="72"/>
        <w:jc w:val="center"/>
        <w:rPr>
          <w:rFonts w:ascii="Verdana" w:hAnsi="Verdana" w:cs="Times New Roman"/>
          <w:sz w:val="18"/>
          <w:szCs w:val="18"/>
        </w:rPr>
      </w:pPr>
      <w:bookmarkStart w:id="0" w:name="_GoBack"/>
      <w:r w:rsidRPr="00921230">
        <w:rPr>
          <w:rFonts w:ascii="Verdana" w:hAnsi="Verdana" w:cs="Arial"/>
          <w:b/>
          <w:bCs/>
          <w:sz w:val="18"/>
          <w:szCs w:val="18"/>
        </w:rPr>
        <w:t xml:space="preserve"> § 5</w:t>
      </w:r>
    </w:p>
    <w:bookmarkEnd w:id="0"/>
    <w:p w14:paraId="173253DE" w14:textId="77777777" w:rsidR="008651A1" w:rsidRPr="00921230" w:rsidRDefault="008651A1" w:rsidP="008651A1">
      <w:pPr>
        <w:spacing w:before="120"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921230">
        <w:rPr>
          <w:rFonts w:ascii="Verdana" w:hAnsi="Verdana"/>
          <w:b/>
          <w:sz w:val="18"/>
          <w:szCs w:val="18"/>
        </w:rPr>
        <w:t xml:space="preserve">Dostawa i uruchomienie </w:t>
      </w:r>
    </w:p>
    <w:p w14:paraId="00C832AF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 xml:space="preserve">Wykonawca gwarantuje Zamawiającemu: dostawę, montaż, ustawienie, instalację, uruchomienie przedmiotu umowy oraz przeszkolenie </w:t>
      </w:r>
      <w:r w:rsidR="000422DD" w:rsidRPr="00921230">
        <w:rPr>
          <w:rFonts w:ascii="Verdana" w:hAnsi="Verdana"/>
          <w:sz w:val="18"/>
          <w:szCs w:val="18"/>
        </w:rPr>
        <w:t xml:space="preserve">wskazanego personelu </w:t>
      </w:r>
      <w:r w:rsidRPr="00921230">
        <w:rPr>
          <w:rFonts w:ascii="Verdana" w:hAnsi="Verdana"/>
          <w:b/>
          <w:sz w:val="18"/>
          <w:szCs w:val="18"/>
        </w:rPr>
        <w:t xml:space="preserve">min. </w:t>
      </w:r>
      <w:r w:rsidR="00147AA8" w:rsidRPr="00921230">
        <w:rPr>
          <w:rFonts w:ascii="Verdana" w:hAnsi="Verdana"/>
          <w:b/>
          <w:sz w:val="18"/>
          <w:szCs w:val="18"/>
        </w:rPr>
        <w:t>2</w:t>
      </w:r>
      <w:r w:rsidRPr="00921230">
        <w:rPr>
          <w:rFonts w:ascii="Verdana" w:hAnsi="Verdana"/>
          <w:b/>
          <w:sz w:val="18"/>
          <w:szCs w:val="18"/>
        </w:rPr>
        <w:t xml:space="preserve"> osób</w:t>
      </w:r>
      <w:r w:rsidRPr="00921230">
        <w:rPr>
          <w:rFonts w:ascii="Verdana" w:hAnsi="Verdana"/>
          <w:sz w:val="18"/>
          <w:szCs w:val="18"/>
        </w:rPr>
        <w:t xml:space="preserve"> w </w:t>
      </w:r>
      <w:r w:rsidRPr="00921230">
        <w:rPr>
          <w:rFonts w:ascii="Verdana" w:hAnsi="Verdana" w:cs="Arial"/>
          <w:sz w:val="18"/>
          <w:szCs w:val="18"/>
        </w:rPr>
        <w:t>zakresie: budowy</w:t>
      </w:r>
      <w:r w:rsidR="000422DD" w:rsidRPr="00921230">
        <w:rPr>
          <w:rFonts w:ascii="Verdana" w:hAnsi="Verdana" w:cs="Arial"/>
          <w:sz w:val="18"/>
          <w:szCs w:val="18"/>
        </w:rPr>
        <w:t>,</w:t>
      </w:r>
      <w:r w:rsidRPr="00921230">
        <w:rPr>
          <w:rFonts w:ascii="Verdana" w:hAnsi="Verdana" w:cs="Arial"/>
          <w:sz w:val="18"/>
          <w:szCs w:val="18"/>
        </w:rPr>
        <w:t xml:space="preserve"> obsługi </w:t>
      </w:r>
      <w:r w:rsidR="000422DD" w:rsidRPr="00921230">
        <w:rPr>
          <w:rFonts w:ascii="Verdana" w:hAnsi="Verdana" w:cs="Arial"/>
          <w:sz w:val="18"/>
          <w:szCs w:val="18"/>
        </w:rPr>
        <w:t xml:space="preserve">oraz konserwacji  </w:t>
      </w:r>
      <w:r w:rsidRPr="00921230">
        <w:rPr>
          <w:rFonts w:ascii="Verdana" w:hAnsi="Verdana" w:cs="Arial"/>
          <w:sz w:val="18"/>
          <w:szCs w:val="18"/>
        </w:rPr>
        <w:t xml:space="preserve">przedmiotu zamówienia/umowy, automatycznego i ręcznego optymalizowania jego ustawień, codziennej kontroli poprawności pracy urządzenia, obsługi oprogramowania, wprowadzenia ustawień specyficznych dla użytkownika </w:t>
      </w:r>
      <w:r w:rsidRPr="00921230">
        <w:rPr>
          <w:rFonts w:ascii="Verdana" w:hAnsi="Verdana"/>
          <w:sz w:val="18"/>
          <w:szCs w:val="18"/>
        </w:rPr>
        <w:t>we wskazanym przez Zamawiającego obiekcie.</w:t>
      </w:r>
    </w:p>
    <w:p w14:paraId="1B4D1E8C" w14:textId="064DB719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lastRenderedPageBreak/>
        <w:t xml:space="preserve">Wykonawca wraz z urządzeniem dostarczy i przekaże Zamawiającemu: </w:t>
      </w:r>
      <w:r w:rsidR="00482706" w:rsidRPr="00921230">
        <w:rPr>
          <w:rFonts w:ascii="Tahoma" w:eastAsia="Calibri" w:hAnsi="Tahoma" w:cs="Tahoma"/>
          <w:color w:val="000000"/>
          <w:spacing w:val="-5"/>
          <w:sz w:val="20"/>
          <w:szCs w:val="20"/>
          <w:lang w:eastAsia="en-US"/>
        </w:rPr>
        <w:t xml:space="preserve">paszport techniczny z wpisem o przeprowadzonej instalacji i uruchomieniu sprzętu, </w:t>
      </w:r>
      <w:r w:rsidR="00E73BF2" w:rsidRPr="00921230">
        <w:rPr>
          <w:rFonts w:ascii="Tahoma" w:hAnsi="Tahoma" w:cs="Tahoma"/>
          <w:color w:val="000000"/>
          <w:sz w:val="20"/>
          <w:szCs w:val="20"/>
        </w:rPr>
        <w:t>Deklarację Zgodności</w:t>
      </w:r>
      <w:r w:rsidR="00E73BF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45ACB" w:rsidRPr="00921230">
        <w:rPr>
          <w:rFonts w:ascii="Tahoma" w:hAnsi="Tahoma" w:cs="Tahoma"/>
          <w:color w:val="000000"/>
          <w:sz w:val="20"/>
          <w:szCs w:val="20"/>
        </w:rPr>
        <w:t>CE</w:t>
      </w:r>
      <w:r w:rsidR="002D3382">
        <w:rPr>
          <w:rFonts w:ascii="Tahoma" w:hAnsi="Tahoma" w:cs="Tahoma"/>
          <w:color w:val="000000"/>
          <w:sz w:val="20"/>
          <w:szCs w:val="20"/>
        </w:rPr>
        <w:t xml:space="preserve"> producenta</w:t>
      </w:r>
      <w:r w:rsidR="00E73BF2">
        <w:rPr>
          <w:rFonts w:ascii="Tahoma" w:hAnsi="Tahoma" w:cs="Tahoma"/>
          <w:color w:val="000000"/>
          <w:sz w:val="20"/>
          <w:szCs w:val="20"/>
        </w:rPr>
        <w:t>,</w:t>
      </w:r>
      <w:r w:rsidR="00E45ACB" w:rsidRPr="0092123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45ACB" w:rsidRPr="00921230">
        <w:rPr>
          <w:rFonts w:ascii="Verdana" w:hAnsi="Verdana"/>
          <w:color w:val="000000"/>
          <w:sz w:val="18"/>
          <w:szCs w:val="18"/>
        </w:rPr>
        <w:t xml:space="preserve">kartę gwarancyjną, </w:t>
      </w:r>
      <w:r w:rsidR="00482706" w:rsidRPr="00921230">
        <w:rPr>
          <w:rFonts w:ascii="Verdana" w:hAnsi="Verdana"/>
          <w:color w:val="000000"/>
          <w:sz w:val="18"/>
          <w:szCs w:val="18"/>
        </w:rPr>
        <w:t>dokumentację techniczną,</w:t>
      </w:r>
      <w:r w:rsidR="00FF4951" w:rsidRPr="00921230">
        <w:rPr>
          <w:rFonts w:ascii="Verdana" w:hAnsi="Verdana"/>
          <w:color w:val="000000"/>
          <w:sz w:val="18"/>
          <w:szCs w:val="18"/>
        </w:rPr>
        <w:t xml:space="preserve"> </w:t>
      </w:r>
      <w:r w:rsidR="00E45ACB" w:rsidRPr="00921230">
        <w:rPr>
          <w:rFonts w:ascii="Verdana" w:hAnsi="Verdana"/>
          <w:color w:val="000000"/>
          <w:sz w:val="18"/>
          <w:szCs w:val="18"/>
        </w:rPr>
        <w:t xml:space="preserve">instrukcje obsługi </w:t>
      </w:r>
      <w:r w:rsidRPr="00921230">
        <w:rPr>
          <w:rFonts w:ascii="Verdana" w:hAnsi="Verdana"/>
          <w:color w:val="000000"/>
          <w:sz w:val="18"/>
          <w:szCs w:val="18"/>
        </w:rPr>
        <w:t>sporządzone w języku polskim lub angielskim</w:t>
      </w:r>
      <w:r w:rsidR="00E45ACB" w:rsidRPr="00921230">
        <w:rPr>
          <w:rFonts w:ascii="Verdana" w:hAnsi="Verdana"/>
          <w:color w:val="000000"/>
          <w:sz w:val="18"/>
          <w:szCs w:val="18"/>
        </w:rPr>
        <w:t>,</w:t>
      </w:r>
      <w:r w:rsidR="00FF4951" w:rsidRPr="00921230">
        <w:rPr>
          <w:rFonts w:ascii="Verdana" w:hAnsi="Verdana"/>
          <w:color w:val="000000"/>
          <w:sz w:val="18"/>
          <w:szCs w:val="18"/>
        </w:rPr>
        <w:t xml:space="preserve"> </w:t>
      </w:r>
      <w:r w:rsidRPr="00921230">
        <w:rPr>
          <w:rFonts w:ascii="Verdana" w:hAnsi="Verdana"/>
          <w:color w:val="000000"/>
          <w:sz w:val="18"/>
          <w:szCs w:val="18"/>
        </w:rPr>
        <w:t>schematy (procesowe, elektryczne, elektroniczne, itp.) i inne dokumenty, które otrzyma od producenta konieczne do prawidłowego korzystania z przedmiotu umowy i eksploatacji oraz zabezpieczenia Zamawiającego przed roszczeniami ze strony osób trzecich z tytułu naruszenia praw autorskich, patentowych, znaku towarowego lub innych.</w:t>
      </w:r>
    </w:p>
    <w:p w14:paraId="78999276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Wykonawca zobowiązany jest dostarczyć kartę gwarancyjną zawierającą numery seryjne urządzeń w języku polskim (drukowaną) na dostarczony przedmiot umowy wydana przez producenta/dystrybutora sprzętu.</w:t>
      </w:r>
    </w:p>
    <w:p w14:paraId="3694A7A6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Zamawiający dokonuje odbioru przedmiotu umowy z udziałem Wykonawcy, w terminie wyznaczonym przez Zamawiającego nie później jednak niż do dnia …… - ……. - 20</w:t>
      </w:r>
      <w:r w:rsidR="00147AA8" w:rsidRPr="00921230">
        <w:rPr>
          <w:rFonts w:ascii="Verdana" w:hAnsi="Verdana"/>
          <w:color w:val="000000"/>
          <w:sz w:val="18"/>
          <w:szCs w:val="18"/>
        </w:rPr>
        <w:t>20</w:t>
      </w:r>
      <w:r w:rsidRPr="00921230">
        <w:rPr>
          <w:rFonts w:ascii="Verdana" w:hAnsi="Verdana"/>
          <w:color w:val="000000"/>
          <w:sz w:val="18"/>
          <w:szCs w:val="18"/>
        </w:rPr>
        <w:t xml:space="preserve"> r.</w:t>
      </w:r>
    </w:p>
    <w:p w14:paraId="7FF06763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 xml:space="preserve">Odbiór przedmiotu umowy dokonany zostanie poprzez sporządzenie protokołu odbioru ilościowego i jakościowego wykonania przedmiotu zamówienia (wg wzoru stanowiącego załącznik nr 2  do umowy) sporządzonego w 2 egzemplarzach po jednym dla każdej ze stron. Za podstawę  do podpisania protokołu uznaje się zrealizowanie przez Wykonawcę wszystkich obowiązków wynikających z umowy, w tym uruchomienia przedmiotu umowy oraz wydania przewidzianych w umowie dokumentów. </w:t>
      </w:r>
    </w:p>
    <w:p w14:paraId="44BB4A3C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W przypadku stwierdzenia wad podczas odbioru Zamawiającemu przysługują następujące uprawnienia:</w:t>
      </w:r>
    </w:p>
    <w:p w14:paraId="601BB0A5" w14:textId="77777777" w:rsidR="008651A1" w:rsidRPr="00921230" w:rsidRDefault="008651A1" w:rsidP="008651A1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right="72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jeżeli wady nadają się do usunięcia Zamawiający może:</w:t>
      </w:r>
    </w:p>
    <w:p w14:paraId="21548368" w14:textId="77777777" w:rsidR="008651A1" w:rsidRPr="00921230" w:rsidRDefault="008651A1" w:rsidP="008651A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1134" w:right="72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zażądać usunięcia wad w terminie przez siebie wyznaczonym,</w:t>
      </w:r>
    </w:p>
    <w:p w14:paraId="424201FA" w14:textId="77777777" w:rsidR="008651A1" w:rsidRPr="00921230" w:rsidRDefault="008651A1" w:rsidP="008651A1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1134" w:right="72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odmówić odbioru do czasu usunięcia wad i w tym wypadku za datę „wykonania przedmiotu umowy” uważać się będzie datę podpisania protokołu odbioru ilościowego i jakościowego przedmiotu umowy bez zastrzeżeń,</w:t>
      </w:r>
    </w:p>
    <w:p w14:paraId="79529B73" w14:textId="77777777" w:rsidR="008651A1" w:rsidRPr="00921230" w:rsidRDefault="008651A1" w:rsidP="008651A1">
      <w:pPr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right="72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 xml:space="preserve">jeżeli nie nadają się one do usunięcia - żądać dostarczenia przedmiotu umowy bez wad wyznaczając w tym celu </w:t>
      </w:r>
      <w:r w:rsidRPr="00921230">
        <w:rPr>
          <w:rFonts w:ascii="Verdana" w:hAnsi="Verdana" w:cs="Calibri"/>
          <w:sz w:val="18"/>
          <w:szCs w:val="18"/>
        </w:rPr>
        <w:t xml:space="preserve">Wykonawcy dodatkowy termin </w:t>
      </w:r>
      <w:r w:rsidRPr="00921230">
        <w:rPr>
          <w:rFonts w:ascii="Verdana" w:hAnsi="Verdana"/>
          <w:sz w:val="18"/>
          <w:szCs w:val="18"/>
        </w:rPr>
        <w:t xml:space="preserve">lub od umowy odstąpić z przyczyn leżących po stronie Wykonawcy. </w:t>
      </w:r>
      <w:r w:rsidRPr="00921230">
        <w:rPr>
          <w:rFonts w:ascii="Verdana" w:hAnsi="Verdana" w:cs="Calibri"/>
          <w:sz w:val="18"/>
          <w:szCs w:val="18"/>
        </w:rPr>
        <w:t>Wyznaczenia dodatkowego terminu nie wstrzymuje naliczenia kar umownych z tytułu nienależytej realizacji umowy w terminie.</w:t>
      </w:r>
    </w:p>
    <w:p w14:paraId="71227D7D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sz w:val="18"/>
          <w:szCs w:val="18"/>
        </w:rPr>
        <w:t>Odpowiedzialność za realizowaną dostawę, od momentu dostawy do czasu zakończenia odbioru przedmiotu umowy przez Zamawiającego (tj. spisania protokołu odbioru ilościowego i jakościowego bez zastrzeżeń) ponosi Wykonawca.</w:t>
      </w:r>
    </w:p>
    <w:p w14:paraId="53352835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Czynności dokonywane podczas odbioru, jak i terminy wyznaczone na usunięcie wad, będą zawarte w protokole odbioru ilościowego i jakościowego wykonania przedmiotu umowy podpisanym przez upoważnionych przedstawicieli Zamawiającego i Wykonawcy, biorących udział w odbiorze przedmiotu umowy.</w:t>
      </w:r>
    </w:p>
    <w:p w14:paraId="39546693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 xml:space="preserve">O fakcie usunięcia wad Wykonawca pisemnie powiadamia Zamawiającego celem dokonania odbioru przedmiotu umowy w zakresie uprzednio zakwestionowanym. </w:t>
      </w:r>
    </w:p>
    <w:p w14:paraId="75EFEFC3" w14:textId="77777777" w:rsidR="008651A1" w:rsidRPr="00921230" w:rsidRDefault="008651A1" w:rsidP="008651A1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Zamawiający w trakcie czynności odbioru może przerwać te czynności, jeśli stwierdzone wady uniemożliwiają użytkowanie przedmiotu umowy – do czasu ich usunięcia.</w:t>
      </w:r>
    </w:p>
    <w:p w14:paraId="10CE0E4B" w14:textId="77777777" w:rsidR="00486C0E" w:rsidRPr="00921230" w:rsidRDefault="008651A1" w:rsidP="00486C0E">
      <w:pPr>
        <w:numPr>
          <w:ilvl w:val="4"/>
          <w:numId w:val="10"/>
        </w:numPr>
        <w:spacing w:before="120" w:after="0" w:line="240" w:lineRule="auto"/>
        <w:ind w:left="426" w:hanging="426"/>
        <w:jc w:val="both"/>
        <w:rPr>
          <w:rFonts w:ascii="Verdana" w:hAnsi="Verdana"/>
          <w:color w:val="000000"/>
          <w:sz w:val="18"/>
          <w:szCs w:val="18"/>
        </w:rPr>
      </w:pPr>
      <w:r w:rsidRPr="00921230">
        <w:rPr>
          <w:rFonts w:ascii="Verdana" w:hAnsi="Verdana"/>
          <w:color w:val="000000"/>
          <w:sz w:val="18"/>
          <w:szCs w:val="18"/>
        </w:rPr>
        <w:t>W przypadku gdy Wykonawca odmówi usunięcia wad lub nie usunie ich w wyznaczonym przez Zamawiającego terminie lub z okoliczności wynika, że nie zdoła ich usunąć w tym terminie, Zamawiający ma prawo zlecić usunięcie tych wad osobie trzeciej na koszt i ryzyko Wykonawcy. Zamawiający z tego powodu nie traci uprawnień z tytułu gwarancji udzielonej przez Wykonawcę.</w:t>
      </w:r>
    </w:p>
    <w:p w14:paraId="4C070FDD" w14:textId="77777777" w:rsidR="008651A1" w:rsidRPr="00921230" w:rsidRDefault="008651A1" w:rsidP="008651A1">
      <w:pPr>
        <w:pStyle w:val="Tekstblokowy2"/>
        <w:spacing w:before="120" w:after="0"/>
        <w:ind w:left="284" w:right="72"/>
        <w:jc w:val="center"/>
        <w:rPr>
          <w:rFonts w:ascii="Verdana" w:hAnsi="Verdana" w:cs="Verdana"/>
          <w:bCs w:val="0"/>
          <w:i w:val="0"/>
        </w:rPr>
      </w:pPr>
      <w:r w:rsidRPr="00921230">
        <w:rPr>
          <w:rFonts w:ascii="Verdana" w:hAnsi="Verdana" w:cs="Verdana"/>
          <w:bCs w:val="0"/>
          <w:i w:val="0"/>
        </w:rPr>
        <w:t>§ 6</w:t>
      </w:r>
    </w:p>
    <w:p w14:paraId="45F8691A" w14:textId="77777777" w:rsidR="008651A1" w:rsidRPr="00921230" w:rsidRDefault="008651A1" w:rsidP="008651A1">
      <w:pPr>
        <w:pStyle w:val="Tekstblokowy2"/>
        <w:spacing w:before="120" w:after="0"/>
        <w:ind w:left="284" w:right="0"/>
        <w:jc w:val="center"/>
        <w:rPr>
          <w:rFonts w:ascii="Verdana" w:hAnsi="Verdana" w:cs="Verdana"/>
          <w:b w:val="0"/>
          <w:i w:val="0"/>
        </w:rPr>
      </w:pPr>
      <w:r w:rsidRPr="00921230">
        <w:rPr>
          <w:rFonts w:ascii="Verdana" w:hAnsi="Verdana" w:cs="Verdana"/>
          <w:bCs w:val="0"/>
          <w:i w:val="0"/>
        </w:rPr>
        <w:t>Warunki rękojmi i gwarancji</w:t>
      </w:r>
    </w:p>
    <w:p w14:paraId="65E4DFC9" w14:textId="77777777" w:rsidR="008651A1" w:rsidRPr="00921230" w:rsidRDefault="008651A1" w:rsidP="008651A1">
      <w:pPr>
        <w:pStyle w:val="Tekstblokowy2"/>
        <w:numPr>
          <w:ilvl w:val="0"/>
          <w:numId w:val="13"/>
        </w:numPr>
        <w:tabs>
          <w:tab w:val="num" w:pos="0"/>
        </w:tabs>
        <w:spacing w:before="120" w:after="0"/>
        <w:ind w:left="426" w:right="0" w:hanging="426"/>
        <w:jc w:val="both"/>
        <w:rPr>
          <w:rFonts w:ascii="Verdana" w:hAnsi="Verdana" w:cs="Verdana"/>
          <w:b w:val="0"/>
          <w:bCs w:val="0"/>
          <w:i w:val="0"/>
        </w:rPr>
      </w:pPr>
      <w:r w:rsidRPr="00921230">
        <w:rPr>
          <w:rFonts w:ascii="Verdana" w:hAnsi="Verdana" w:cs="Verdana"/>
          <w:b w:val="0"/>
          <w:i w:val="0"/>
        </w:rPr>
        <w:t>Wykonawca zapewnia, że odebrany przez Zamawiającego przedmiot umowy będzie</w:t>
      </w:r>
      <w:r w:rsidR="00FF4951" w:rsidRPr="00921230"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4"/>
          <w:szCs w:val="24"/>
          <w:lang w:eastAsia="en-US"/>
        </w:rPr>
        <w:t xml:space="preserve"> </w:t>
      </w:r>
      <w:r w:rsidR="00FF4951" w:rsidRPr="00921230">
        <w:rPr>
          <w:rFonts w:ascii="Verdana" w:hAnsi="Verdana" w:cs="Verdana"/>
          <w:b w:val="0"/>
          <w:i w:val="0"/>
        </w:rPr>
        <w:t xml:space="preserve">fabrycznie nowy, </w:t>
      </w:r>
      <w:r w:rsidRPr="00921230">
        <w:rPr>
          <w:rFonts w:ascii="Verdana" w:hAnsi="Verdana" w:cs="Verdana"/>
          <w:b w:val="0"/>
          <w:i w:val="0"/>
        </w:rPr>
        <w:t xml:space="preserve"> wolny od wad fizycznych i prawnych.</w:t>
      </w:r>
    </w:p>
    <w:p w14:paraId="186A1DF4" w14:textId="77777777" w:rsidR="008651A1" w:rsidRPr="00921230" w:rsidRDefault="008651A1" w:rsidP="00731740">
      <w:pPr>
        <w:pStyle w:val="Tekstblokowy2"/>
        <w:numPr>
          <w:ilvl w:val="0"/>
          <w:numId w:val="13"/>
        </w:numPr>
        <w:spacing w:before="120" w:after="0"/>
        <w:ind w:right="0"/>
        <w:jc w:val="both"/>
        <w:rPr>
          <w:rFonts w:ascii="Verdana" w:hAnsi="Verdana" w:cs="Verdana"/>
          <w:b w:val="0"/>
          <w:bCs w:val="0"/>
          <w:i w:val="0"/>
        </w:rPr>
      </w:pPr>
      <w:r w:rsidRPr="00921230">
        <w:rPr>
          <w:rFonts w:ascii="Verdana" w:hAnsi="Verdana" w:cs="Verdana"/>
          <w:b w:val="0"/>
          <w:i w:val="0"/>
        </w:rPr>
        <w:t>W</w:t>
      </w:r>
      <w:r w:rsidRPr="00921230">
        <w:rPr>
          <w:rFonts w:ascii="Verdana" w:hAnsi="Verdana"/>
          <w:b w:val="0"/>
          <w:bCs w:val="0"/>
          <w:i w:val="0"/>
          <w:color w:val="000000"/>
        </w:rPr>
        <w:t xml:space="preserve">ykonawca udziela Zamawiającemu </w:t>
      </w:r>
      <w:r w:rsidRPr="00921230">
        <w:rPr>
          <w:rFonts w:ascii="Verdana" w:hAnsi="Verdana"/>
          <w:i w:val="0"/>
          <w:color w:val="000000"/>
        </w:rPr>
        <w:t>…...miesięcznej</w:t>
      </w:r>
      <w:r w:rsidRPr="00921230">
        <w:rPr>
          <w:rFonts w:ascii="Verdana" w:hAnsi="Verdana"/>
          <w:b w:val="0"/>
          <w:bCs w:val="0"/>
          <w:i w:val="0"/>
          <w:color w:val="000000"/>
        </w:rPr>
        <w:t xml:space="preserve"> gwarancji na przedmiot umowy</w:t>
      </w:r>
      <w:r w:rsidR="00731740" w:rsidRPr="00921230">
        <w:t xml:space="preserve"> </w:t>
      </w:r>
      <w:r w:rsidR="00731740" w:rsidRPr="00921230">
        <w:rPr>
          <w:rFonts w:ascii="Verdana" w:hAnsi="Verdana"/>
          <w:b w:val="0"/>
          <w:bCs w:val="0"/>
          <w:i w:val="0"/>
          <w:color w:val="000000"/>
        </w:rPr>
        <w:t>wraz z osprzętem.</w:t>
      </w:r>
    </w:p>
    <w:p w14:paraId="3A0BDDC0" w14:textId="77777777" w:rsidR="008651A1" w:rsidRPr="00921230" w:rsidRDefault="008651A1" w:rsidP="008651A1">
      <w:pPr>
        <w:pStyle w:val="Tekstblokowy2"/>
        <w:numPr>
          <w:ilvl w:val="0"/>
          <w:numId w:val="13"/>
        </w:numPr>
        <w:tabs>
          <w:tab w:val="num" w:pos="0"/>
        </w:tabs>
        <w:spacing w:before="120" w:after="0"/>
        <w:ind w:left="426" w:right="0" w:hanging="426"/>
        <w:jc w:val="both"/>
        <w:rPr>
          <w:rFonts w:ascii="Verdana" w:hAnsi="Verdana" w:cs="Verdana"/>
          <w:b w:val="0"/>
          <w:bCs w:val="0"/>
          <w:i w:val="0"/>
        </w:rPr>
      </w:pPr>
      <w:r w:rsidRPr="00921230">
        <w:rPr>
          <w:rFonts w:ascii="Verdana" w:hAnsi="Verdana" w:cs="Verdana"/>
          <w:b w:val="0"/>
          <w:bCs w:val="0"/>
          <w:i w:val="0"/>
        </w:rPr>
        <w:t xml:space="preserve">Strony rozszerzają okres rękojmi na czas udzielonej gwarancji. Zamawiający może realizować uprawnienia z tytułu rękojmi niezależnie od uprawnień z tytułu gwarancji. Bieg terminu </w:t>
      </w:r>
      <w:r w:rsidRPr="00921230">
        <w:rPr>
          <w:rFonts w:ascii="Verdana" w:hAnsi="Verdana" w:cs="Verdana"/>
          <w:b w:val="0"/>
          <w:bCs w:val="0"/>
          <w:i w:val="0"/>
        </w:rPr>
        <w:lastRenderedPageBreak/>
        <w:t>gwarancji i rękojmi rozpoczyna się od daty podpisania przez strony protokołu odbioru ilościowego i jakościowego wykonania przedmiotu umowy bez zastrzeżeń.</w:t>
      </w:r>
    </w:p>
    <w:p w14:paraId="7446ECDB" w14:textId="215E4D58" w:rsidR="00731740" w:rsidRPr="00921230" w:rsidRDefault="00023C29" w:rsidP="00023C29">
      <w:pPr>
        <w:pStyle w:val="Tekstblokowy2"/>
        <w:numPr>
          <w:ilvl w:val="0"/>
          <w:numId w:val="13"/>
        </w:numPr>
        <w:spacing w:before="120" w:after="0"/>
        <w:ind w:right="0"/>
        <w:jc w:val="both"/>
        <w:rPr>
          <w:rFonts w:ascii="Verdana" w:hAnsi="Verdana" w:cs="Verdana"/>
          <w:b w:val="0"/>
          <w:bCs w:val="0"/>
          <w:i w:val="0"/>
        </w:rPr>
      </w:pPr>
      <w:r w:rsidRPr="00921230">
        <w:rPr>
          <w:rFonts w:ascii="Verdana" w:hAnsi="Verdana" w:cs="Verdana"/>
          <w:b w:val="0"/>
          <w:bCs w:val="0"/>
          <w:i w:val="0"/>
        </w:rPr>
        <w:t xml:space="preserve">W okresie obowiązywania gwarancji Wykonawca zapewni przeprowadzenie przez autoryzowany serwis bezpłatnych przeglądów, potwierdzonych raportem serwisowym lub certyfikatem (terminy </w:t>
      </w:r>
      <w:r w:rsidR="006708CB" w:rsidRPr="00921230">
        <w:rPr>
          <w:rFonts w:ascii="Verdana" w:hAnsi="Verdana" w:cs="Verdana"/>
          <w:b w:val="0"/>
          <w:bCs w:val="0"/>
          <w:i w:val="0"/>
        </w:rPr>
        <w:t xml:space="preserve"> </w:t>
      </w:r>
      <w:r w:rsidRPr="00921230">
        <w:rPr>
          <w:rFonts w:ascii="Verdana" w:hAnsi="Verdana" w:cs="Verdana"/>
          <w:b w:val="0"/>
          <w:bCs w:val="0"/>
          <w:i w:val="0"/>
        </w:rPr>
        <w:t>i</w:t>
      </w:r>
      <w:r w:rsidR="006708CB" w:rsidRPr="00921230">
        <w:rPr>
          <w:rFonts w:ascii="Verdana" w:hAnsi="Verdana" w:cs="Verdana"/>
          <w:b w:val="0"/>
          <w:bCs w:val="0"/>
          <w:i w:val="0"/>
        </w:rPr>
        <w:t xml:space="preserve"> </w:t>
      </w:r>
      <w:r w:rsidRPr="00921230">
        <w:rPr>
          <w:rFonts w:ascii="Verdana" w:hAnsi="Verdana" w:cs="Verdana"/>
          <w:b w:val="0"/>
          <w:bCs w:val="0"/>
          <w:i w:val="0"/>
        </w:rPr>
        <w:t>zakres</w:t>
      </w:r>
      <w:r w:rsidR="006708CB" w:rsidRPr="00921230">
        <w:rPr>
          <w:rFonts w:ascii="Verdana" w:hAnsi="Verdana" w:cs="Verdana"/>
          <w:b w:val="0"/>
          <w:bCs w:val="0"/>
          <w:i w:val="0"/>
        </w:rPr>
        <w:t xml:space="preserve"> </w:t>
      </w:r>
      <w:r w:rsidRPr="00921230">
        <w:rPr>
          <w:rFonts w:ascii="Verdana" w:hAnsi="Verdana" w:cs="Verdana"/>
          <w:b w:val="0"/>
          <w:bCs w:val="0"/>
          <w:i w:val="0"/>
        </w:rPr>
        <w:t>przeglądów zgodny  z</w:t>
      </w:r>
      <w:r w:rsidR="006708CB" w:rsidRPr="00921230">
        <w:rPr>
          <w:rFonts w:ascii="Times New Roman" w:eastAsia="Calibri" w:hAnsi="Times New Roman" w:cs="Times New Roman"/>
          <w:b w:val="0"/>
          <w:bCs w:val="0"/>
          <w:i w:val="0"/>
          <w:iCs w:val="0"/>
          <w:sz w:val="24"/>
          <w:szCs w:val="20"/>
          <w:lang w:eastAsia="pl-PL"/>
        </w:rPr>
        <w:t xml:space="preserve"> </w:t>
      </w:r>
      <w:r w:rsidR="006708CB" w:rsidRPr="00921230">
        <w:rPr>
          <w:rFonts w:ascii="Verdana" w:hAnsi="Verdana" w:cs="Verdana"/>
          <w:b w:val="0"/>
          <w:bCs w:val="0"/>
          <w:i w:val="0"/>
        </w:rPr>
        <w:t>wymogami określonymi w dokumentacji technicznej)</w:t>
      </w:r>
      <w:r w:rsidR="00F873F8" w:rsidRPr="00921230">
        <w:rPr>
          <w:rFonts w:ascii="Verdana" w:hAnsi="Verdana" w:cs="Verdana"/>
          <w:b w:val="0"/>
          <w:bCs w:val="0"/>
          <w:i w:val="0"/>
        </w:rPr>
        <w:t>.</w:t>
      </w:r>
    </w:p>
    <w:p w14:paraId="048F3A47" w14:textId="77777777" w:rsidR="008651A1" w:rsidRPr="00921230" w:rsidRDefault="008651A1" w:rsidP="008651A1">
      <w:pPr>
        <w:pStyle w:val="Tekstblokowy2"/>
        <w:numPr>
          <w:ilvl w:val="0"/>
          <w:numId w:val="13"/>
        </w:numPr>
        <w:tabs>
          <w:tab w:val="num" w:pos="0"/>
        </w:tabs>
        <w:spacing w:before="120" w:after="0"/>
        <w:ind w:left="426" w:right="0" w:hanging="426"/>
        <w:jc w:val="both"/>
        <w:rPr>
          <w:rFonts w:ascii="Verdana" w:hAnsi="Verdana" w:cs="Verdana"/>
          <w:b w:val="0"/>
          <w:i w:val="0"/>
        </w:rPr>
      </w:pPr>
      <w:r w:rsidRPr="00921230">
        <w:rPr>
          <w:rFonts w:ascii="Verdana" w:hAnsi="Verdana" w:cs="Verdana"/>
          <w:b w:val="0"/>
          <w:bCs w:val="0"/>
          <w:i w:val="0"/>
        </w:rPr>
        <w:t xml:space="preserve">Usługi gwarancyjne oraz wynikające z rękojmi realizowane będą w miejscu użytkowania przedmiotu umowy lub w serwisie, a koszty dojazdu serwisu i transportu przedmiotu umowy do serwisu i po naprawie do siedziby Zamawiającego ponosić będzie Wykonawca. </w:t>
      </w:r>
    </w:p>
    <w:p w14:paraId="05BB79FB" w14:textId="02A1E19A" w:rsidR="008651A1" w:rsidRPr="00921230" w:rsidRDefault="008651A1" w:rsidP="008651A1">
      <w:pPr>
        <w:pStyle w:val="Tekstblokowy2"/>
        <w:numPr>
          <w:ilvl w:val="0"/>
          <w:numId w:val="13"/>
        </w:numPr>
        <w:tabs>
          <w:tab w:val="num" w:pos="0"/>
        </w:tabs>
        <w:spacing w:before="120" w:after="0"/>
        <w:ind w:left="426" w:right="0" w:hanging="426"/>
        <w:jc w:val="both"/>
        <w:rPr>
          <w:rFonts w:ascii="Verdana" w:hAnsi="Verdana" w:cs="Verdana"/>
          <w:b w:val="0"/>
          <w:bCs w:val="0"/>
          <w:i w:val="0"/>
        </w:rPr>
      </w:pPr>
      <w:r w:rsidRPr="00921230">
        <w:rPr>
          <w:rFonts w:ascii="Verdana" w:hAnsi="Verdana" w:cs="Verdana"/>
          <w:b w:val="0"/>
          <w:i w:val="0"/>
        </w:rPr>
        <w:t xml:space="preserve">Wykonawca zapewnia, że przystąpi do usunięcia wad najpóźniej w terminie </w:t>
      </w:r>
      <w:r w:rsidR="00941B4E" w:rsidRPr="00921230">
        <w:rPr>
          <w:rFonts w:ascii="Verdana" w:hAnsi="Verdana" w:cs="Verdana"/>
          <w:i w:val="0"/>
        </w:rPr>
        <w:t>5</w:t>
      </w:r>
      <w:r w:rsidRPr="00921230">
        <w:rPr>
          <w:rFonts w:ascii="Verdana" w:hAnsi="Verdana" w:cs="Verdana"/>
          <w:i w:val="0"/>
        </w:rPr>
        <w:t xml:space="preserve"> dni roboczych</w:t>
      </w:r>
      <w:r w:rsidRPr="00921230">
        <w:rPr>
          <w:rFonts w:ascii="Verdana" w:hAnsi="Verdana" w:cs="Verdana"/>
          <w:b w:val="0"/>
          <w:i w:val="0"/>
        </w:rPr>
        <w:t xml:space="preserve"> od momentu pisemnego jej zgłoszenia (z dopuszczeniem formy listu elektronicznego lub faksu) i dokona jej usunięcia najpóźniej w terminie kolejnych </w:t>
      </w:r>
      <w:r w:rsidR="00941B4E" w:rsidRPr="00921230">
        <w:rPr>
          <w:rFonts w:ascii="Verdana" w:hAnsi="Verdana" w:cs="Verdana"/>
          <w:i w:val="0"/>
        </w:rPr>
        <w:t>14</w:t>
      </w:r>
      <w:r w:rsidR="001C0011" w:rsidRPr="00921230">
        <w:rPr>
          <w:rFonts w:ascii="Verdana" w:hAnsi="Verdana" w:cs="Verdana"/>
          <w:i w:val="0"/>
        </w:rPr>
        <w:t xml:space="preserve"> dni</w:t>
      </w:r>
      <w:r w:rsidRPr="00921230">
        <w:rPr>
          <w:rFonts w:ascii="Verdana" w:hAnsi="Verdana" w:cs="Verdana"/>
          <w:b w:val="0"/>
          <w:i w:val="0"/>
        </w:rPr>
        <w:t xml:space="preserve"> od dnia zgłoszenia. </w:t>
      </w:r>
    </w:p>
    <w:p w14:paraId="044350E7" w14:textId="77777777" w:rsidR="008651A1" w:rsidRPr="00921230" w:rsidRDefault="008651A1" w:rsidP="008651A1">
      <w:pPr>
        <w:pStyle w:val="Tekstblokowy2"/>
        <w:numPr>
          <w:ilvl w:val="0"/>
          <w:numId w:val="13"/>
        </w:numPr>
        <w:tabs>
          <w:tab w:val="num" w:pos="0"/>
        </w:tabs>
        <w:spacing w:before="120" w:after="0"/>
        <w:ind w:left="426" w:right="0" w:hanging="426"/>
        <w:jc w:val="both"/>
        <w:rPr>
          <w:rFonts w:ascii="Verdana" w:hAnsi="Verdana" w:cs="Verdana"/>
          <w:b w:val="0"/>
          <w:i w:val="0"/>
        </w:rPr>
      </w:pPr>
      <w:r w:rsidRPr="00921230">
        <w:rPr>
          <w:rFonts w:ascii="Verdana" w:hAnsi="Verdana" w:cs="Verdana"/>
          <w:b w:val="0"/>
          <w:bCs w:val="0"/>
          <w:i w:val="0"/>
        </w:rPr>
        <w:t>Okres rękojmi i gwarancji każdorazowo przedłużony zostanie o czas wyłączenia przedmiotu umowy z eksploatacji spowodowanej wadą nie wynikłą ze złej jego eksploatacji.</w:t>
      </w:r>
    </w:p>
    <w:p w14:paraId="258362AB" w14:textId="77777777" w:rsidR="008651A1" w:rsidRPr="00921230" w:rsidRDefault="008651A1" w:rsidP="008651A1">
      <w:pPr>
        <w:pStyle w:val="Tekstblokowy2"/>
        <w:numPr>
          <w:ilvl w:val="0"/>
          <w:numId w:val="13"/>
        </w:numPr>
        <w:tabs>
          <w:tab w:val="clear" w:pos="360"/>
          <w:tab w:val="num" w:pos="0"/>
          <w:tab w:val="left" w:pos="426"/>
        </w:tabs>
        <w:spacing w:before="120" w:after="0"/>
        <w:ind w:left="426" w:right="0" w:hanging="426"/>
        <w:jc w:val="both"/>
        <w:rPr>
          <w:rFonts w:ascii="Verdana" w:hAnsi="Verdana" w:cs="Verdana"/>
          <w:b w:val="0"/>
          <w:bCs w:val="0"/>
          <w:i w:val="0"/>
        </w:rPr>
      </w:pPr>
      <w:r w:rsidRPr="00921230">
        <w:rPr>
          <w:rFonts w:ascii="Verdana" w:hAnsi="Verdana" w:cs="Verdana"/>
          <w:b w:val="0"/>
          <w:i w:val="0"/>
        </w:rPr>
        <w:t xml:space="preserve">Wadliwy (uszkodzony) przedmiot umowy lub jego część nie podlegająca naprawie zostanie wymieniony oraz  dostarczony z pełnym okresem gwarancji odpowiednio wynoszącym  …… </w:t>
      </w:r>
      <w:r w:rsidRPr="00921230">
        <w:rPr>
          <w:rFonts w:ascii="Verdana" w:hAnsi="Verdana" w:cs="Verdana"/>
          <w:i w:val="0"/>
        </w:rPr>
        <w:t>miesięcy,</w:t>
      </w:r>
    </w:p>
    <w:p w14:paraId="3C6D0F2A" w14:textId="771A7FFC" w:rsidR="008D2D13" w:rsidRPr="00921230" w:rsidRDefault="008D2D13" w:rsidP="008D2D13">
      <w:pPr>
        <w:numPr>
          <w:ilvl w:val="0"/>
          <w:numId w:val="13"/>
        </w:numPr>
        <w:suppressAutoHyphens/>
        <w:overflowPunct w:val="0"/>
        <w:autoSpaceDE w:val="0"/>
        <w:spacing w:after="0" w:line="240" w:lineRule="auto"/>
        <w:jc w:val="both"/>
        <w:rPr>
          <w:rFonts w:ascii="Tahoma" w:eastAsia="Lucida Grande" w:hAnsi="Tahoma" w:cs="Tahoma"/>
          <w:color w:val="000000"/>
          <w:sz w:val="20"/>
          <w:szCs w:val="20"/>
        </w:rPr>
      </w:pPr>
      <w:r w:rsidRPr="00921230">
        <w:rPr>
          <w:rFonts w:ascii="Tahoma" w:hAnsi="Tahoma" w:cs="Tahoma"/>
          <w:sz w:val="20"/>
          <w:szCs w:val="20"/>
        </w:rPr>
        <w:t>W przypadku trzykrotnej naprawy tego samego elementu/podzespołu przedmiotu umowy, Wykonawca zobowiązany jest wymienić ten element/podzespół na nowy na własny koszt</w:t>
      </w:r>
      <w:r w:rsidR="009A1A81" w:rsidRPr="00921230">
        <w:rPr>
          <w:rFonts w:ascii="Tahoma" w:hAnsi="Tahoma" w:cs="Tahoma"/>
          <w:sz w:val="20"/>
          <w:szCs w:val="20"/>
        </w:rPr>
        <w:t>.</w:t>
      </w:r>
    </w:p>
    <w:p w14:paraId="3EEB9E51" w14:textId="77777777" w:rsidR="008651A1" w:rsidRPr="00921230" w:rsidRDefault="008651A1" w:rsidP="008651A1">
      <w:pPr>
        <w:pStyle w:val="Tekstblokowy2"/>
        <w:numPr>
          <w:ilvl w:val="0"/>
          <w:numId w:val="13"/>
        </w:numPr>
        <w:tabs>
          <w:tab w:val="num" w:pos="0"/>
        </w:tabs>
        <w:spacing w:before="120" w:after="0"/>
        <w:ind w:left="426" w:right="0" w:hanging="426"/>
        <w:jc w:val="both"/>
        <w:rPr>
          <w:rFonts w:ascii="Verdana" w:hAnsi="Verdana" w:cs="Verdana"/>
          <w:b w:val="0"/>
          <w:bCs w:val="0"/>
          <w:i w:val="0"/>
        </w:rPr>
      </w:pPr>
      <w:r w:rsidRPr="00921230">
        <w:rPr>
          <w:rFonts w:ascii="Verdana" w:hAnsi="Verdana" w:cs="Verdana"/>
          <w:b w:val="0"/>
          <w:bCs w:val="0"/>
          <w:i w:val="0"/>
        </w:rPr>
        <w:t>Jeżeli, po ujawnieniu wady w ramach czynności odbiorowych albo w okresie gwarancji i rękojmi, wady nie usunięto w terminie lub z okoliczności wynika, że wada nie zostanie usunięta w terminie, Zamawiającemu przysługuje prawo zlecenia zastępczego usunięcia wady na koszt i ryzyko Wykonawcy.</w:t>
      </w:r>
    </w:p>
    <w:p w14:paraId="70255E04" w14:textId="77777777" w:rsidR="008651A1" w:rsidRPr="00921230" w:rsidRDefault="008651A1" w:rsidP="001E33FA">
      <w:pPr>
        <w:pStyle w:val="Tekstblokowy"/>
        <w:numPr>
          <w:ilvl w:val="0"/>
          <w:numId w:val="13"/>
        </w:numPr>
        <w:tabs>
          <w:tab w:val="right" w:pos="9072"/>
        </w:tabs>
        <w:suppressAutoHyphens w:val="0"/>
        <w:spacing w:before="120" w:after="0"/>
        <w:ind w:right="72"/>
        <w:jc w:val="both"/>
        <w:rPr>
          <w:rFonts w:ascii="Verdana" w:hAnsi="Verdana"/>
          <w:b w:val="0"/>
          <w:bCs w:val="0"/>
          <w:i w:val="0"/>
          <w:color w:val="000000"/>
        </w:rPr>
      </w:pPr>
      <w:r w:rsidRPr="00921230">
        <w:rPr>
          <w:rFonts w:ascii="Verdana" w:hAnsi="Verdana"/>
          <w:b w:val="0"/>
          <w:bCs w:val="0"/>
          <w:i w:val="0"/>
          <w:color w:val="000000"/>
        </w:rPr>
        <w:t>Autoryzowany serwis gwarancyjny i pogwarancyjny zapewnia firma: ……………………………</w:t>
      </w:r>
    </w:p>
    <w:p w14:paraId="39F3BCEB" w14:textId="16604CDC" w:rsidR="00191459" w:rsidRDefault="008D2D13" w:rsidP="00CB3CEE">
      <w:pPr>
        <w:pStyle w:val="Akapitzlist"/>
        <w:numPr>
          <w:ilvl w:val="0"/>
          <w:numId w:val="13"/>
        </w:numPr>
        <w:contextualSpacing/>
        <w:jc w:val="both"/>
        <w:rPr>
          <w:rFonts w:ascii="Verdana" w:eastAsia="Calibri" w:hAnsi="Verdana"/>
          <w:sz w:val="18"/>
          <w:szCs w:val="18"/>
        </w:rPr>
      </w:pPr>
      <w:r w:rsidRPr="00921230">
        <w:rPr>
          <w:rFonts w:ascii="Verdana" w:eastAsia="Calibri" w:hAnsi="Verdana"/>
          <w:sz w:val="18"/>
          <w:szCs w:val="18"/>
        </w:rPr>
        <w:t>Wykonawca zobowiązuje się do zapewnieni</w:t>
      </w:r>
      <w:r w:rsidR="009716B9" w:rsidRPr="00921230">
        <w:rPr>
          <w:rFonts w:ascii="Verdana" w:eastAsia="Calibri" w:hAnsi="Verdana"/>
          <w:sz w:val="18"/>
          <w:szCs w:val="18"/>
        </w:rPr>
        <w:t xml:space="preserve">a dostępności części zamiennych, oprogramowania  i serwisu </w:t>
      </w:r>
      <w:r w:rsidRPr="00921230">
        <w:rPr>
          <w:rFonts w:ascii="Verdana" w:eastAsia="Calibri" w:hAnsi="Verdana"/>
          <w:sz w:val="18"/>
          <w:szCs w:val="18"/>
        </w:rPr>
        <w:t>w okresie minimum 5 lat po zakończeniu okresu gwarancji.</w:t>
      </w:r>
    </w:p>
    <w:p w14:paraId="07714B99" w14:textId="77777777" w:rsidR="00CB3CEE" w:rsidRPr="00CB3CEE" w:rsidRDefault="00CB3CEE" w:rsidP="00CB3CEE">
      <w:pPr>
        <w:pStyle w:val="Akapitzlist"/>
        <w:ind w:left="360"/>
        <w:contextualSpacing/>
        <w:jc w:val="both"/>
        <w:rPr>
          <w:rFonts w:ascii="Verdana" w:eastAsia="Calibri" w:hAnsi="Verdana"/>
          <w:sz w:val="18"/>
          <w:szCs w:val="18"/>
        </w:rPr>
      </w:pPr>
    </w:p>
    <w:p w14:paraId="56A35DBC" w14:textId="77777777" w:rsidR="008651A1" w:rsidRPr="00921230" w:rsidRDefault="008651A1" w:rsidP="008651A1">
      <w:pPr>
        <w:spacing w:before="120" w:after="0" w:line="240" w:lineRule="auto"/>
        <w:ind w:left="360" w:right="72" w:hanging="360"/>
        <w:jc w:val="center"/>
        <w:rPr>
          <w:rFonts w:ascii="Verdana" w:hAnsi="Verdana" w:cs="Verdana"/>
          <w:b/>
          <w:sz w:val="18"/>
          <w:szCs w:val="18"/>
        </w:rPr>
      </w:pPr>
      <w:r w:rsidRPr="00921230">
        <w:rPr>
          <w:rFonts w:ascii="Verdana" w:hAnsi="Verdana" w:cs="Arial"/>
          <w:b/>
          <w:bCs/>
          <w:sz w:val="18"/>
          <w:szCs w:val="18"/>
        </w:rPr>
        <w:t xml:space="preserve"> § 7</w:t>
      </w:r>
    </w:p>
    <w:p w14:paraId="544FD162" w14:textId="77777777" w:rsidR="008651A1" w:rsidRPr="00921230" w:rsidRDefault="008651A1" w:rsidP="008651A1">
      <w:pPr>
        <w:spacing w:before="120" w:after="0" w:line="240" w:lineRule="auto"/>
        <w:ind w:left="360" w:right="72" w:hanging="360"/>
        <w:jc w:val="center"/>
        <w:rPr>
          <w:rFonts w:ascii="Verdana" w:hAnsi="Verdana" w:cs="Verdana"/>
          <w:sz w:val="18"/>
          <w:szCs w:val="18"/>
        </w:rPr>
      </w:pPr>
      <w:r w:rsidRPr="00921230">
        <w:rPr>
          <w:rFonts w:ascii="Verdana" w:hAnsi="Verdana" w:cs="Verdana"/>
          <w:b/>
          <w:sz w:val="18"/>
          <w:szCs w:val="18"/>
        </w:rPr>
        <w:t xml:space="preserve">  Kary umowne</w:t>
      </w:r>
    </w:p>
    <w:p w14:paraId="15207F83" w14:textId="77777777" w:rsidR="008651A1" w:rsidRPr="00921230" w:rsidRDefault="008651A1" w:rsidP="008651A1">
      <w:pPr>
        <w:numPr>
          <w:ilvl w:val="0"/>
          <w:numId w:val="14"/>
        </w:numPr>
        <w:tabs>
          <w:tab w:val="left" w:pos="426"/>
          <w:tab w:val="left" w:pos="2912"/>
        </w:tabs>
        <w:spacing w:before="120" w:after="0" w:line="240" w:lineRule="auto"/>
        <w:ind w:left="426" w:right="72" w:hanging="426"/>
        <w:jc w:val="both"/>
        <w:rPr>
          <w:rFonts w:ascii="Verdana" w:hAnsi="Verdana" w:cs="Arial"/>
          <w:sz w:val="18"/>
          <w:szCs w:val="18"/>
        </w:rPr>
      </w:pPr>
      <w:r w:rsidRPr="00921230">
        <w:rPr>
          <w:rFonts w:ascii="Verdana" w:hAnsi="Verdana" w:cs="Verdana"/>
          <w:sz w:val="18"/>
          <w:szCs w:val="18"/>
        </w:rPr>
        <w:t>Strony ustalają odpowiedzialność odszkodowawczą w formie kar umownych z następujących tytułów i w podanych wysokościach:</w:t>
      </w:r>
    </w:p>
    <w:p w14:paraId="1AC86F14" w14:textId="77777777" w:rsidR="008651A1" w:rsidRPr="00BA30FD" w:rsidRDefault="008651A1" w:rsidP="008651A1">
      <w:pPr>
        <w:numPr>
          <w:ilvl w:val="0"/>
          <w:numId w:val="15"/>
        </w:numPr>
        <w:tabs>
          <w:tab w:val="left" w:pos="851"/>
        </w:tabs>
        <w:spacing w:before="120" w:after="0" w:line="240" w:lineRule="auto"/>
        <w:ind w:left="851" w:hanging="425"/>
        <w:rPr>
          <w:rFonts w:ascii="Verdana" w:hAnsi="Verdana" w:cs="Arial"/>
          <w:sz w:val="18"/>
          <w:szCs w:val="18"/>
        </w:rPr>
      </w:pPr>
      <w:r w:rsidRPr="00BA30FD">
        <w:rPr>
          <w:rFonts w:ascii="Verdana" w:hAnsi="Verdana" w:cs="Arial"/>
          <w:sz w:val="18"/>
          <w:szCs w:val="18"/>
        </w:rPr>
        <w:t>Wykonawca zapłaci kary umowne Zamawiającemu:</w:t>
      </w:r>
    </w:p>
    <w:p w14:paraId="165A055F" w14:textId="77777777" w:rsidR="008651A1" w:rsidRPr="00BA30FD" w:rsidRDefault="008651A1" w:rsidP="008651A1">
      <w:pPr>
        <w:numPr>
          <w:ilvl w:val="0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Verdana" w:hAnsi="Verdana" w:cs="Arial"/>
          <w:sz w:val="18"/>
          <w:szCs w:val="18"/>
        </w:rPr>
      </w:pPr>
      <w:r w:rsidRPr="00BA30FD">
        <w:rPr>
          <w:rFonts w:ascii="Verdana" w:hAnsi="Verdana" w:cs="Arial"/>
          <w:sz w:val="18"/>
          <w:szCs w:val="18"/>
        </w:rPr>
        <w:t xml:space="preserve">za odstąpienie od umowy z przyczyn leżących po stronie Wykonawcy w wysokości </w:t>
      </w:r>
      <w:r w:rsidRPr="00BA30FD">
        <w:rPr>
          <w:rFonts w:ascii="Verdana" w:hAnsi="Verdana" w:cs="Arial"/>
          <w:b/>
          <w:sz w:val="18"/>
          <w:szCs w:val="18"/>
        </w:rPr>
        <w:t>5%</w:t>
      </w:r>
      <w:r w:rsidRPr="00BA30FD">
        <w:rPr>
          <w:rFonts w:ascii="Verdana" w:hAnsi="Verdana" w:cs="Arial"/>
          <w:sz w:val="18"/>
          <w:szCs w:val="18"/>
        </w:rPr>
        <w:t xml:space="preserve"> wynagrodzenia netto określonego w </w:t>
      </w:r>
      <w:r w:rsidRPr="00BA30FD">
        <w:rPr>
          <w:rFonts w:ascii="Verdana" w:hAnsi="Verdana" w:cs="Arial"/>
          <w:bCs/>
          <w:sz w:val="18"/>
          <w:szCs w:val="18"/>
        </w:rPr>
        <w:t>§ 3</w:t>
      </w:r>
      <w:r w:rsidRPr="00BA30FD">
        <w:rPr>
          <w:rFonts w:ascii="Verdana" w:hAnsi="Verdana" w:cs="Arial"/>
          <w:sz w:val="18"/>
          <w:szCs w:val="18"/>
        </w:rPr>
        <w:t xml:space="preserve"> ust. 1,</w:t>
      </w:r>
    </w:p>
    <w:p w14:paraId="168CBC58" w14:textId="77777777" w:rsidR="008651A1" w:rsidRPr="00BA30FD" w:rsidRDefault="008651A1" w:rsidP="008651A1">
      <w:pPr>
        <w:numPr>
          <w:ilvl w:val="0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Verdana" w:hAnsi="Verdana" w:cs="Arial"/>
          <w:sz w:val="18"/>
          <w:szCs w:val="18"/>
        </w:rPr>
      </w:pPr>
      <w:r w:rsidRPr="00BA30FD">
        <w:rPr>
          <w:rFonts w:ascii="Verdana" w:hAnsi="Verdana" w:cs="Arial"/>
          <w:sz w:val="18"/>
          <w:szCs w:val="18"/>
        </w:rPr>
        <w:t xml:space="preserve">za niewykonanie przedmiotu umowy w terminie określonym w </w:t>
      </w:r>
      <w:r w:rsidRPr="00BA30FD">
        <w:rPr>
          <w:rFonts w:ascii="Verdana" w:hAnsi="Verdana" w:cs="Arial"/>
          <w:bCs/>
          <w:sz w:val="18"/>
          <w:szCs w:val="18"/>
        </w:rPr>
        <w:t>§ 2</w:t>
      </w:r>
      <w:r w:rsidRPr="00BA30FD">
        <w:rPr>
          <w:rFonts w:ascii="Verdana" w:hAnsi="Verdana" w:cs="Arial"/>
          <w:sz w:val="18"/>
          <w:szCs w:val="18"/>
        </w:rPr>
        <w:t xml:space="preserve"> w wysokości 0,2% wynagrodzenia netto określonego w </w:t>
      </w:r>
      <w:r w:rsidRPr="00BA30FD">
        <w:rPr>
          <w:rFonts w:ascii="Verdana" w:hAnsi="Verdana" w:cs="Arial"/>
          <w:bCs/>
          <w:sz w:val="18"/>
          <w:szCs w:val="18"/>
        </w:rPr>
        <w:t>§ 3</w:t>
      </w:r>
      <w:r w:rsidRPr="00BA30FD">
        <w:rPr>
          <w:rFonts w:ascii="Verdana" w:hAnsi="Verdana" w:cs="Arial"/>
          <w:sz w:val="18"/>
          <w:szCs w:val="18"/>
        </w:rPr>
        <w:t xml:space="preserve"> ust. 1 za każdy dzień liczony od upływu terminu, </w:t>
      </w:r>
    </w:p>
    <w:p w14:paraId="3022439A" w14:textId="77777777" w:rsidR="008651A1" w:rsidRPr="00BA30FD" w:rsidRDefault="008651A1" w:rsidP="008651A1">
      <w:pPr>
        <w:numPr>
          <w:ilvl w:val="0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Verdana" w:hAnsi="Verdana" w:cs="Arial"/>
          <w:sz w:val="18"/>
          <w:szCs w:val="18"/>
        </w:rPr>
      </w:pPr>
      <w:r w:rsidRPr="00BA30FD">
        <w:rPr>
          <w:rFonts w:ascii="Verdana" w:hAnsi="Verdana" w:cs="Arial"/>
          <w:sz w:val="18"/>
          <w:szCs w:val="18"/>
        </w:rPr>
        <w:t xml:space="preserve">za nieusunięcie wad stwierdzonych w czasie odbioru w terminie wyznaczonym przez Zamawiającego w wysokości 0,1% wynagrodzenia netto określonego w </w:t>
      </w:r>
      <w:r w:rsidRPr="00BA30FD">
        <w:rPr>
          <w:rFonts w:ascii="Verdana" w:hAnsi="Verdana" w:cs="Arial"/>
          <w:bCs/>
          <w:sz w:val="18"/>
          <w:szCs w:val="18"/>
        </w:rPr>
        <w:t>§ 3</w:t>
      </w:r>
      <w:r w:rsidRPr="00BA30FD">
        <w:rPr>
          <w:rFonts w:ascii="Verdana" w:hAnsi="Verdana" w:cs="Arial"/>
          <w:sz w:val="18"/>
          <w:szCs w:val="18"/>
        </w:rPr>
        <w:t xml:space="preserve"> ust. 1 za każdy dzień liczony od upływu terminu wyznaczonego na usunięcie wady; kara umowna może być naliczana do czasu zlecenia zastępczego wykonania przy zachowaniu należytej staranności,</w:t>
      </w:r>
    </w:p>
    <w:p w14:paraId="2D88374C" w14:textId="77777777" w:rsidR="008651A1" w:rsidRPr="00BA30FD" w:rsidRDefault="008651A1" w:rsidP="008651A1">
      <w:pPr>
        <w:numPr>
          <w:ilvl w:val="0"/>
          <w:numId w:val="16"/>
        </w:numPr>
        <w:tabs>
          <w:tab w:val="left" w:pos="1276"/>
        </w:tabs>
        <w:spacing w:before="120" w:after="0" w:line="240" w:lineRule="auto"/>
        <w:ind w:left="1276" w:hanging="425"/>
        <w:jc w:val="both"/>
        <w:rPr>
          <w:rFonts w:ascii="Verdana" w:hAnsi="Verdana" w:cs="Arial"/>
          <w:sz w:val="18"/>
          <w:szCs w:val="18"/>
        </w:rPr>
      </w:pPr>
      <w:r w:rsidRPr="00BA30FD">
        <w:rPr>
          <w:rFonts w:ascii="Verdana" w:hAnsi="Verdana" w:cs="Arial"/>
          <w:sz w:val="18"/>
          <w:szCs w:val="18"/>
        </w:rPr>
        <w:t xml:space="preserve">za niewykonanie naprawy gwarancyjnej przedmiotu umowy w terminie określonym w </w:t>
      </w:r>
      <w:r w:rsidRPr="00BA30FD">
        <w:rPr>
          <w:rFonts w:ascii="Verdana" w:hAnsi="Verdana" w:cs="Arial"/>
          <w:bCs/>
          <w:sz w:val="18"/>
          <w:szCs w:val="18"/>
        </w:rPr>
        <w:t>§ 6</w:t>
      </w:r>
      <w:r w:rsidRPr="00BA30FD">
        <w:rPr>
          <w:rFonts w:ascii="Verdana" w:hAnsi="Verdana" w:cs="Arial"/>
          <w:sz w:val="18"/>
          <w:szCs w:val="18"/>
        </w:rPr>
        <w:t xml:space="preserve"> ust. 5 w wysokości 0,1% wynagrodzenia netto określonego w </w:t>
      </w:r>
      <w:r w:rsidRPr="00BA30FD">
        <w:rPr>
          <w:rFonts w:ascii="Verdana" w:hAnsi="Verdana" w:cs="Arial"/>
          <w:bCs/>
          <w:sz w:val="18"/>
          <w:szCs w:val="18"/>
        </w:rPr>
        <w:t>§ 3</w:t>
      </w:r>
      <w:r w:rsidRPr="00BA30FD">
        <w:rPr>
          <w:rFonts w:ascii="Verdana" w:hAnsi="Verdana" w:cs="Arial"/>
          <w:sz w:val="18"/>
          <w:szCs w:val="18"/>
        </w:rPr>
        <w:t xml:space="preserve"> </w:t>
      </w:r>
      <w:r w:rsidRPr="00BA30FD">
        <w:rPr>
          <w:rFonts w:ascii="Verdana" w:hAnsi="Verdana" w:cs="Arial"/>
          <w:bCs/>
          <w:sz w:val="18"/>
          <w:szCs w:val="18"/>
        </w:rPr>
        <w:t xml:space="preserve">ust. 1 </w:t>
      </w:r>
      <w:r w:rsidRPr="00BA30FD">
        <w:rPr>
          <w:rFonts w:ascii="Verdana" w:hAnsi="Verdana" w:cs="Arial"/>
          <w:sz w:val="18"/>
          <w:szCs w:val="18"/>
        </w:rPr>
        <w:t xml:space="preserve">za każdy dzień liczony od upływu tego terminu niewykonania naprawy gwarancyjnej </w:t>
      </w:r>
      <w:r w:rsidR="00BA30FD">
        <w:rPr>
          <w:rFonts w:ascii="Verdana" w:hAnsi="Verdana" w:cs="Arial"/>
          <w:sz w:val="18"/>
          <w:szCs w:val="18"/>
        </w:rPr>
        <w:t xml:space="preserve">                       </w:t>
      </w:r>
      <w:r w:rsidRPr="00BA30FD">
        <w:rPr>
          <w:rFonts w:ascii="Verdana" w:hAnsi="Verdana" w:cs="Arial"/>
          <w:sz w:val="18"/>
          <w:szCs w:val="18"/>
        </w:rPr>
        <w:t>w terminie; kara umowna może być naliczana do czasu zlecenia zastępczego wykonania przy zachowaniu należytej staranności.</w:t>
      </w:r>
    </w:p>
    <w:p w14:paraId="5DBE3BF8" w14:textId="77777777" w:rsidR="008651A1" w:rsidRPr="00BA30FD" w:rsidRDefault="008651A1" w:rsidP="008651A1">
      <w:pPr>
        <w:numPr>
          <w:ilvl w:val="0"/>
          <w:numId w:val="15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 w:cs="Arial"/>
          <w:sz w:val="18"/>
          <w:szCs w:val="18"/>
        </w:rPr>
      </w:pPr>
      <w:r w:rsidRPr="00BA30FD">
        <w:rPr>
          <w:rFonts w:ascii="Verdana" w:hAnsi="Verdana" w:cs="Arial"/>
          <w:sz w:val="18"/>
          <w:szCs w:val="18"/>
        </w:rPr>
        <w:t xml:space="preserve">Wykonawca może naliczyć Zamawiającemu karę umowną za odstąpienie od umowy </w:t>
      </w:r>
      <w:r w:rsidR="00BA30FD">
        <w:rPr>
          <w:rFonts w:ascii="Verdana" w:hAnsi="Verdana" w:cs="Arial"/>
          <w:sz w:val="18"/>
          <w:szCs w:val="18"/>
        </w:rPr>
        <w:t xml:space="preserve">                     </w:t>
      </w:r>
      <w:r w:rsidRPr="00BA30FD">
        <w:rPr>
          <w:rFonts w:ascii="Verdana" w:hAnsi="Verdana" w:cs="Arial"/>
          <w:sz w:val="18"/>
          <w:szCs w:val="18"/>
        </w:rPr>
        <w:t xml:space="preserve">z winy Zamawiającego w wysokości </w:t>
      </w:r>
      <w:r w:rsidR="00E21EFF" w:rsidRPr="00BA30FD">
        <w:rPr>
          <w:rFonts w:ascii="Verdana" w:hAnsi="Verdana" w:cs="Arial"/>
          <w:b/>
          <w:sz w:val="18"/>
          <w:szCs w:val="18"/>
        </w:rPr>
        <w:t>2</w:t>
      </w:r>
      <w:r w:rsidRPr="00BA30FD">
        <w:rPr>
          <w:rFonts w:ascii="Verdana" w:hAnsi="Verdana" w:cs="Arial"/>
          <w:b/>
          <w:sz w:val="18"/>
          <w:szCs w:val="18"/>
        </w:rPr>
        <w:t xml:space="preserve"> %</w:t>
      </w:r>
      <w:r w:rsidRPr="00BA30FD">
        <w:rPr>
          <w:rFonts w:ascii="Verdana" w:hAnsi="Verdana" w:cs="Arial"/>
          <w:sz w:val="18"/>
          <w:szCs w:val="18"/>
        </w:rPr>
        <w:t xml:space="preserve"> wynagrodzenia netto określonego w § 3 ust. 1. </w:t>
      </w:r>
    </w:p>
    <w:p w14:paraId="660F7F5E" w14:textId="77777777" w:rsidR="008651A1" w:rsidRPr="00BA30FD" w:rsidRDefault="008651A1" w:rsidP="008651A1">
      <w:pPr>
        <w:numPr>
          <w:ilvl w:val="0"/>
          <w:numId w:val="14"/>
        </w:numPr>
        <w:tabs>
          <w:tab w:val="left" w:pos="426"/>
          <w:tab w:val="left" w:pos="2912"/>
        </w:tabs>
        <w:spacing w:before="120" w:after="0" w:line="240" w:lineRule="auto"/>
        <w:ind w:left="426" w:right="72" w:hanging="426"/>
        <w:jc w:val="both"/>
        <w:rPr>
          <w:rFonts w:ascii="Verdana" w:hAnsi="Verdana" w:cs="Verdana"/>
          <w:sz w:val="18"/>
          <w:szCs w:val="18"/>
        </w:rPr>
      </w:pPr>
      <w:r w:rsidRPr="00BA30FD">
        <w:rPr>
          <w:rFonts w:ascii="Verdana" w:hAnsi="Verdana" w:cs="Verdana"/>
          <w:sz w:val="18"/>
          <w:szCs w:val="18"/>
        </w:rPr>
        <w:t>Kara umowna będzie płatna w terminie 14 dni od daty otrzymania wezwania zapłaty kary.</w:t>
      </w:r>
    </w:p>
    <w:p w14:paraId="7B963706" w14:textId="77777777" w:rsidR="008651A1" w:rsidRPr="00BA30FD" w:rsidRDefault="008651A1" w:rsidP="008651A1">
      <w:pPr>
        <w:numPr>
          <w:ilvl w:val="0"/>
          <w:numId w:val="14"/>
        </w:numPr>
        <w:tabs>
          <w:tab w:val="left" w:pos="426"/>
          <w:tab w:val="left" w:pos="2912"/>
        </w:tabs>
        <w:spacing w:before="120" w:after="0" w:line="240" w:lineRule="auto"/>
        <w:ind w:left="426" w:right="72" w:hanging="426"/>
        <w:jc w:val="both"/>
        <w:rPr>
          <w:rFonts w:ascii="Verdana" w:hAnsi="Verdana" w:cs="Verdana"/>
          <w:sz w:val="18"/>
          <w:szCs w:val="18"/>
        </w:rPr>
      </w:pPr>
      <w:r w:rsidRPr="00BA30FD">
        <w:rPr>
          <w:rFonts w:ascii="Verdana" w:hAnsi="Verdana" w:cs="Verdana"/>
          <w:sz w:val="18"/>
          <w:szCs w:val="18"/>
        </w:rPr>
        <w:t xml:space="preserve">W przypadku niedotrzymania terminu określonego w ust. 2 kary określone w ust. 1 pkt 1 będą przez Zamawiającego potrącone w szczególności z wynagrodzenia Wykonawcy wynikającego z niniejszej umowy, zabezpieczenia należytego wykonania umowy, innych należności </w:t>
      </w:r>
      <w:r w:rsidRPr="00BA30FD">
        <w:rPr>
          <w:rFonts w:ascii="Verdana" w:hAnsi="Verdana" w:cs="Verdana"/>
          <w:sz w:val="18"/>
          <w:szCs w:val="18"/>
        </w:rPr>
        <w:lastRenderedPageBreak/>
        <w:t>Wykonawcy wynikających z innych umów zawartych z Zamawiającym na co Wykonawca wyraża zgodę.</w:t>
      </w:r>
    </w:p>
    <w:p w14:paraId="4CC9E760" w14:textId="77777777" w:rsidR="00DE4C1D" w:rsidRPr="00FA59E3" w:rsidRDefault="008651A1" w:rsidP="00DE4C1D">
      <w:pPr>
        <w:numPr>
          <w:ilvl w:val="0"/>
          <w:numId w:val="14"/>
        </w:numPr>
        <w:tabs>
          <w:tab w:val="left" w:pos="426"/>
          <w:tab w:val="left" w:pos="2912"/>
        </w:tabs>
        <w:spacing w:before="120" w:after="0" w:line="240" w:lineRule="auto"/>
        <w:ind w:left="426" w:right="72" w:hanging="426"/>
        <w:jc w:val="both"/>
        <w:rPr>
          <w:rFonts w:ascii="Verdana" w:hAnsi="Verdana" w:cs="Verdana"/>
          <w:sz w:val="18"/>
          <w:szCs w:val="18"/>
        </w:rPr>
      </w:pPr>
      <w:r w:rsidRPr="00BA30FD">
        <w:rPr>
          <w:rFonts w:ascii="Verdana" w:hAnsi="Verdana" w:cs="Verdana"/>
          <w:sz w:val="18"/>
          <w:szCs w:val="18"/>
        </w:rPr>
        <w:t xml:space="preserve">Kary umowne nie wyłączają możliwości dochodzenia przez Zamawiającego odszkodowania przewyższającego wysokość kar umownych na zasadach ogólnych, do wysokości rzeczywiście poniesionej szkody. </w:t>
      </w:r>
    </w:p>
    <w:p w14:paraId="78BE3400" w14:textId="77777777" w:rsidR="00E21EFF" w:rsidRPr="00BA30FD" w:rsidRDefault="00E21EFF" w:rsidP="00E21EFF">
      <w:pPr>
        <w:tabs>
          <w:tab w:val="left" w:pos="340"/>
        </w:tabs>
        <w:spacing w:before="120" w:after="0" w:line="240" w:lineRule="auto"/>
        <w:ind w:left="360" w:hanging="360"/>
        <w:jc w:val="center"/>
        <w:rPr>
          <w:rFonts w:ascii="Verdana" w:hAnsi="Verdana"/>
          <w:b/>
          <w:sz w:val="18"/>
          <w:szCs w:val="18"/>
        </w:rPr>
      </w:pPr>
      <w:r w:rsidRPr="00BA30FD">
        <w:rPr>
          <w:rFonts w:ascii="Verdana" w:hAnsi="Verdana"/>
          <w:b/>
          <w:sz w:val="18"/>
          <w:szCs w:val="18"/>
        </w:rPr>
        <w:t>§ 8</w:t>
      </w:r>
    </w:p>
    <w:p w14:paraId="713FC130" w14:textId="77777777" w:rsidR="003E1058" w:rsidRPr="00BA30FD" w:rsidRDefault="003E1058" w:rsidP="003E1058">
      <w:pPr>
        <w:keepNext/>
        <w:tabs>
          <w:tab w:val="left" w:pos="340"/>
        </w:tabs>
        <w:suppressAutoHyphens/>
        <w:overflowPunct w:val="0"/>
        <w:autoSpaceDE w:val="0"/>
        <w:spacing w:before="120" w:after="0" w:line="240" w:lineRule="auto"/>
        <w:ind w:left="2410" w:hanging="2410"/>
        <w:jc w:val="center"/>
        <w:textAlignment w:val="baseline"/>
        <w:outlineLvl w:val="1"/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ar-SA"/>
        </w:rPr>
      </w:pPr>
      <w:r w:rsidRPr="00BA30FD">
        <w:rPr>
          <w:rFonts w:ascii="Verdana" w:eastAsia="Times New Roman" w:hAnsi="Verdana" w:cs="Times New Roman"/>
          <w:b/>
          <w:color w:val="000000"/>
          <w:sz w:val="18"/>
          <w:szCs w:val="18"/>
          <w:lang w:eastAsia="ar-SA"/>
        </w:rPr>
        <w:t>Zabezpieczenie należytego wykonania umowy</w:t>
      </w:r>
    </w:p>
    <w:p w14:paraId="35E352E9" w14:textId="77777777" w:rsidR="003E1058" w:rsidRPr="00BA30FD" w:rsidRDefault="003E1058" w:rsidP="003E1058">
      <w:p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1.  Wykonawca wniósł zabezpieczenie należytego wykonania Umowy w wysokości stanowiącej </w:t>
      </w:r>
      <w:r w:rsidRPr="00BA30FD">
        <w:rPr>
          <w:rFonts w:ascii="Verdana" w:hAnsi="Verdana"/>
          <w:b/>
          <w:sz w:val="18"/>
          <w:szCs w:val="18"/>
        </w:rPr>
        <w:t>5%</w:t>
      </w:r>
      <w:r w:rsidRPr="00BA30FD">
        <w:rPr>
          <w:rFonts w:ascii="Verdana" w:hAnsi="Verdana"/>
          <w:sz w:val="18"/>
          <w:szCs w:val="18"/>
        </w:rPr>
        <w:t xml:space="preserve"> wynagrodzenia brutto określonego w § 3 ust. 1 Umowy, tj. …………… zł słownie: …………………………… złotych formie ……………………..                         </w:t>
      </w:r>
    </w:p>
    <w:p w14:paraId="6CF093E0" w14:textId="77777777" w:rsidR="003E1058" w:rsidRPr="00BA30FD" w:rsidRDefault="003E1058" w:rsidP="003E1058">
      <w:p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2. </w:t>
      </w:r>
      <w:r w:rsidRPr="00BA30FD">
        <w:rPr>
          <w:rFonts w:ascii="Verdana" w:hAnsi="Verdana"/>
          <w:sz w:val="18"/>
          <w:szCs w:val="18"/>
        </w:rPr>
        <w:tab/>
        <w:t xml:space="preserve">W związku z wniesieniem zabezpieczenia należytego wykonania Umowy w formie niepieniężnej, tj. …………………………………………, Wykonawca zobowiązany jest przekazać oryginał dokumentu w formie elektronicznej. </w:t>
      </w:r>
    </w:p>
    <w:p w14:paraId="6465F368" w14:textId="77777777" w:rsidR="003E1058" w:rsidRPr="00BA30FD" w:rsidRDefault="003E1058" w:rsidP="003E1058">
      <w:p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3.    Zamawiający oraz Wykonawca ustalają: </w:t>
      </w:r>
    </w:p>
    <w:p w14:paraId="3637C083" w14:textId="77777777" w:rsidR="003E1058" w:rsidRPr="00BA30FD" w:rsidRDefault="003E1058" w:rsidP="003E1058">
      <w:pPr>
        <w:spacing w:before="120" w:after="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1)  70% wniesionego zabezpieczenia, tj. kwota …………… zł zostanie zwrócona Wykonawcy w terminie 30 dni od dnia wykonania zamówienia i uznania przez Zamawiającego za należycie wykonane. </w:t>
      </w:r>
    </w:p>
    <w:p w14:paraId="13E1325E" w14:textId="77777777" w:rsidR="003E1058" w:rsidRPr="00BA30FD" w:rsidRDefault="003E1058" w:rsidP="003E1058">
      <w:pPr>
        <w:spacing w:before="120" w:after="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2) 30% wniesionego zabezpieczenia, tj. kwota …………… zł przeznaczona jest na pokrycie ewentualnych roszczeń z tytułu rękojmi za wady. Kwota ta zostanie zwrócona nie później niż w 15 dniu po upływie okresu rękojmi za wady przedmiotu Umowy. </w:t>
      </w:r>
    </w:p>
    <w:p w14:paraId="4155EC48" w14:textId="77777777" w:rsidR="003E1058" w:rsidRPr="00BA30FD" w:rsidRDefault="003E1058" w:rsidP="003E1058">
      <w:pPr>
        <w:spacing w:before="120" w:after="0" w:line="24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4.  </w:t>
      </w:r>
      <w:r w:rsidRPr="00BA30FD">
        <w:rPr>
          <w:rFonts w:ascii="Verdana" w:hAnsi="Verdana" w:cs="Verdana"/>
          <w:sz w:val="18"/>
          <w:szCs w:val="18"/>
        </w:rPr>
        <w:t xml:space="preserve">Zabezpieczenie wnoszone w pieniądzu Wykonawca wpłaci przelewem na rachunek bankowy Zamawiającego: </w:t>
      </w:r>
      <w:r w:rsidRPr="00BA30FD">
        <w:rPr>
          <w:rFonts w:ascii="Verdana" w:hAnsi="Verdana" w:cs="Verdana"/>
          <w:b/>
          <w:sz w:val="18"/>
          <w:szCs w:val="18"/>
        </w:rPr>
        <w:t>numer rachunku</w:t>
      </w:r>
      <w:r w:rsidRPr="00BA30FD">
        <w:rPr>
          <w:rFonts w:ascii="Verdana" w:hAnsi="Verdana" w:cs="Verdana"/>
          <w:sz w:val="18"/>
          <w:szCs w:val="18"/>
        </w:rPr>
        <w:t xml:space="preserve"> </w:t>
      </w:r>
      <w:r w:rsidRPr="00BA30FD">
        <w:rPr>
          <w:rFonts w:ascii="Verdana" w:hAnsi="Verdana" w:cs="Verdana"/>
          <w:b/>
          <w:sz w:val="18"/>
          <w:szCs w:val="18"/>
        </w:rPr>
        <w:t xml:space="preserve"> 03 1130 1033 0018 8181 8920 0004.</w:t>
      </w:r>
    </w:p>
    <w:p w14:paraId="18565F79" w14:textId="77777777" w:rsidR="003E1058" w:rsidRPr="00BA30FD" w:rsidRDefault="003E1058" w:rsidP="003E1058">
      <w:pPr>
        <w:tabs>
          <w:tab w:val="left" w:pos="360"/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ar-SA"/>
        </w:rPr>
      </w:pPr>
      <w:r w:rsidRPr="00BA30FD">
        <w:rPr>
          <w:rFonts w:ascii="Verdana" w:eastAsia="Times New Roman" w:hAnsi="Verdana" w:cs="Verdana"/>
          <w:sz w:val="18"/>
          <w:szCs w:val="18"/>
          <w:lang w:eastAsia="ar-SA"/>
        </w:rPr>
        <w:t xml:space="preserve">5.  Zamawiający przechowuje zabezpieczenie  na oprocentowanym rachunku bankowym. Zamawiający zwraca zabezpieczenie wniesione w formie pieniądza z odsetkami wynikającymi      z umowy rachunku bankowego, na którym było ono przechowywane, pomniejszone o koszt prowadzenia tego rachunku oraz prowizji bankowej za przelew pieniędzy na rachunek bankowy Wykonawcy. </w:t>
      </w:r>
    </w:p>
    <w:p w14:paraId="5697B8D8" w14:textId="77777777" w:rsidR="008651A1" w:rsidRPr="00BA30FD" w:rsidRDefault="008651A1" w:rsidP="008651A1">
      <w:pPr>
        <w:spacing w:before="120" w:after="0" w:line="240" w:lineRule="auto"/>
        <w:jc w:val="center"/>
        <w:rPr>
          <w:rFonts w:ascii="Verdana" w:hAnsi="Verdana" w:cs="Tahoma"/>
          <w:color w:val="000000"/>
          <w:sz w:val="18"/>
          <w:szCs w:val="18"/>
        </w:rPr>
      </w:pPr>
      <w:r w:rsidRPr="00BA30FD">
        <w:rPr>
          <w:rFonts w:ascii="Verdana" w:hAnsi="Verdana" w:cs="Arial"/>
          <w:b/>
          <w:bCs/>
          <w:color w:val="000000"/>
          <w:sz w:val="18"/>
          <w:szCs w:val="18"/>
        </w:rPr>
        <w:t>§ 9</w:t>
      </w:r>
    </w:p>
    <w:p w14:paraId="159B1A80" w14:textId="77777777" w:rsidR="008651A1" w:rsidRPr="00BA30FD" w:rsidRDefault="008651A1" w:rsidP="008651A1">
      <w:pPr>
        <w:spacing w:before="120" w:after="0" w:line="240" w:lineRule="auto"/>
        <w:jc w:val="center"/>
        <w:rPr>
          <w:rFonts w:ascii="Verdana" w:hAnsi="Verdana" w:cs="Tahoma"/>
          <w:b/>
          <w:color w:val="000000"/>
          <w:sz w:val="18"/>
          <w:szCs w:val="18"/>
        </w:rPr>
      </w:pPr>
      <w:r w:rsidRPr="00BA30FD">
        <w:rPr>
          <w:rFonts w:ascii="Verdana" w:hAnsi="Verdana" w:cs="Tahoma"/>
          <w:b/>
          <w:color w:val="000000"/>
          <w:sz w:val="18"/>
          <w:szCs w:val="18"/>
        </w:rPr>
        <w:t>Odstąpienie od umowy</w:t>
      </w:r>
    </w:p>
    <w:p w14:paraId="7A5466C8" w14:textId="77777777" w:rsidR="008651A1" w:rsidRPr="00BA30FD" w:rsidRDefault="008651A1" w:rsidP="008651A1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="Verdana" w:eastAsia="Calibri" w:hAnsi="Verdana" w:cs="Times New Roman"/>
          <w:color w:val="000000"/>
          <w:sz w:val="18"/>
          <w:szCs w:val="18"/>
          <w:lang w:eastAsia="en-US"/>
        </w:rPr>
      </w:pPr>
      <w:r w:rsidRPr="00BA30FD">
        <w:rPr>
          <w:rFonts w:ascii="Verdana" w:hAnsi="Verdana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przypadku, o którym mowa powyżej, Wykonawca może żądać wyłącznie wynagrodzenia należnego z tytułu wykonania części Umowy (art. 145 ustawy </w:t>
      </w:r>
      <w:proofErr w:type="spellStart"/>
      <w:r w:rsidRPr="00BA30FD">
        <w:rPr>
          <w:rFonts w:ascii="Verdana" w:hAnsi="Verdana"/>
          <w:sz w:val="18"/>
          <w:szCs w:val="18"/>
        </w:rPr>
        <w:t>Pzp</w:t>
      </w:r>
      <w:proofErr w:type="spellEnd"/>
      <w:r w:rsidRPr="00BA30FD">
        <w:rPr>
          <w:rFonts w:ascii="Verdana" w:hAnsi="Verdana"/>
          <w:sz w:val="18"/>
          <w:szCs w:val="18"/>
        </w:rPr>
        <w:t xml:space="preserve">). </w:t>
      </w:r>
    </w:p>
    <w:p w14:paraId="12F7EF09" w14:textId="77777777" w:rsidR="008651A1" w:rsidRPr="00BA30FD" w:rsidRDefault="008651A1" w:rsidP="008651A1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BA30FD">
        <w:rPr>
          <w:rFonts w:ascii="Verdana" w:eastAsia="Calibri" w:hAnsi="Verdana"/>
          <w:color w:val="000000"/>
          <w:sz w:val="18"/>
          <w:szCs w:val="18"/>
          <w:lang w:eastAsia="en-US"/>
        </w:rPr>
        <w:t>Jeżeli Wykonawca opóźnia się z rozpoczęciem lub zakończeniem realizacji przedmiotu umowy tak dalece, że nie jest prawdopodobne, żeby zdołał go wykonać w terminie wyznaczonym przez Zamawiającego, Zamawiający może bez wyznaczenia terminu dodatkowego od umowy odstąpić jeszcze przed upływem terminu jej wykonania.</w:t>
      </w:r>
    </w:p>
    <w:p w14:paraId="4C99E0CB" w14:textId="77777777" w:rsidR="00857F06" w:rsidRDefault="008651A1" w:rsidP="008651A1">
      <w:pPr>
        <w:numPr>
          <w:ilvl w:val="0"/>
          <w:numId w:val="17"/>
        </w:numPr>
        <w:spacing w:before="120" w:after="0" w:line="240" w:lineRule="auto"/>
        <w:ind w:left="426" w:hanging="426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  <w:r w:rsidRPr="00BA30FD">
        <w:rPr>
          <w:rFonts w:ascii="Verdana" w:eastAsia="Calibri" w:hAnsi="Verdana"/>
          <w:color w:val="000000"/>
          <w:sz w:val="18"/>
          <w:szCs w:val="18"/>
          <w:lang w:eastAsia="en-US"/>
        </w:rPr>
        <w:t>Jeżeli Wykonawca realizuje przedmiot umowy w sposób wadliwy albo sprzeczny z umową, Zamawiający może wezwać go do zmiany sposobu wykonania i wyznaczyć w tym celu odpowiedni termin. Po bezskutecznym upływie wyznaczonego terminu Zamawiający może w t</w:t>
      </w:r>
      <w:r w:rsidR="00E21EFF" w:rsidRPr="00BA30FD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erminie 10 dni </w:t>
      </w:r>
      <w:r w:rsidRPr="00BA30FD">
        <w:rPr>
          <w:rFonts w:ascii="Verdana" w:eastAsia="Calibri" w:hAnsi="Verdana"/>
          <w:color w:val="000000"/>
          <w:sz w:val="18"/>
          <w:szCs w:val="18"/>
          <w:lang w:eastAsia="en-US"/>
        </w:rPr>
        <w:t xml:space="preserve">od umowy odstąpić. </w:t>
      </w:r>
    </w:p>
    <w:p w14:paraId="1895352C" w14:textId="77777777" w:rsidR="00811B12" w:rsidRPr="00486C0E" w:rsidRDefault="00811B12" w:rsidP="00811B12">
      <w:pPr>
        <w:spacing w:before="120" w:after="0" w:line="240" w:lineRule="auto"/>
        <w:jc w:val="both"/>
        <w:rPr>
          <w:rFonts w:ascii="Verdana" w:eastAsia="Calibri" w:hAnsi="Verdana"/>
          <w:color w:val="000000"/>
          <w:sz w:val="18"/>
          <w:szCs w:val="18"/>
          <w:lang w:eastAsia="en-US"/>
        </w:rPr>
      </w:pPr>
    </w:p>
    <w:p w14:paraId="2F2599CC" w14:textId="77777777" w:rsidR="008651A1" w:rsidRPr="00BA30FD" w:rsidRDefault="008651A1" w:rsidP="008651A1">
      <w:pPr>
        <w:spacing w:before="120" w:after="0" w:line="240" w:lineRule="auto"/>
        <w:jc w:val="center"/>
        <w:rPr>
          <w:rFonts w:ascii="Verdana" w:hAnsi="Verdana" w:cs="Tahoma"/>
          <w:color w:val="000000"/>
          <w:sz w:val="18"/>
          <w:szCs w:val="18"/>
        </w:rPr>
      </w:pPr>
      <w:r w:rsidRPr="00BA30FD">
        <w:rPr>
          <w:rFonts w:ascii="Verdana" w:hAnsi="Verdana" w:cs="Arial"/>
          <w:b/>
          <w:bCs/>
          <w:color w:val="000000"/>
          <w:sz w:val="18"/>
          <w:szCs w:val="18"/>
        </w:rPr>
        <w:t xml:space="preserve">  § 10</w:t>
      </w:r>
    </w:p>
    <w:p w14:paraId="508A0585" w14:textId="77777777" w:rsidR="008651A1" w:rsidRPr="00BA30FD" w:rsidRDefault="008651A1" w:rsidP="008651A1">
      <w:pPr>
        <w:spacing w:before="120" w:after="0" w:line="240" w:lineRule="auto"/>
        <w:jc w:val="center"/>
        <w:rPr>
          <w:rFonts w:ascii="Verdana" w:hAnsi="Verdana" w:cs="Tahoma"/>
          <w:b/>
          <w:color w:val="000000"/>
          <w:sz w:val="18"/>
          <w:szCs w:val="18"/>
        </w:rPr>
      </w:pPr>
      <w:r w:rsidRPr="00BA30FD">
        <w:rPr>
          <w:rFonts w:ascii="Verdana" w:hAnsi="Verdana" w:cs="Tahoma"/>
          <w:b/>
          <w:color w:val="000000"/>
          <w:sz w:val="18"/>
          <w:szCs w:val="18"/>
        </w:rPr>
        <w:t>Zmiany lub uzupełnienia</w:t>
      </w:r>
    </w:p>
    <w:p w14:paraId="5A02940F" w14:textId="77777777" w:rsidR="008651A1" w:rsidRPr="00BA30FD" w:rsidRDefault="008651A1" w:rsidP="008651A1">
      <w:pPr>
        <w:numPr>
          <w:ilvl w:val="0"/>
          <w:numId w:val="18"/>
        </w:numPr>
        <w:tabs>
          <w:tab w:val="clear" w:pos="360"/>
          <w:tab w:val="num" w:pos="426"/>
        </w:tabs>
        <w:spacing w:before="120" w:after="0" w:line="240" w:lineRule="auto"/>
        <w:ind w:left="426" w:right="74" w:hanging="426"/>
        <w:jc w:val="both"/>
        <w:rPr>
          <w:rFonts w:ascii="Verdana" w:hAnsi="Verdana" w:cs="Times New Roman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Umowa obowiązuje od dnia jej podpisania przez obie strony.</w:t>
      </w:r>
    </w:p>
    <w:p w14:paraId="2FF6EE00" w14:textId="77777777" w:rsidR="008651A1" w:rsidRPr="00BA30FD" w:rsidRDefault="008651A1" w:rsidP="008651A1">
      <w:pPr>
        <w:numPr>
          <w:ilvl w:val="0"/>
          <w:numId w:val="18"/>
        </w:numPr>
        <w:tabs>
          <w:tab w:val="clear" w:pos="360"/>
          <w:tab w:val="num" w:pos="426"/>
          <w:tab w:val="num" w:pos="765"/>
        </w:tabs>
        <w:spacing w:before="120" w:after="0" w:line="240" w:lineRule="auto"/>
        <w:ind w:left="426" w:right="72" w:hanging="426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Wszelkie zmiany umowy dla swej ważności wymagają zgody obu Stron i zachowania formy pisemnej i mogą być dokonane w zakresie:</w:t>
      </w:r>
    </w:p>
    <w:p w14:paraId="2F1534B7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istotnych zmian przepisów lub norm mających zastosowanie do przedmiotu umowy,</w:t>
      </w:r>
    </w:p>
    <w:p w14:paraId="5B942B98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lastRenderedPageBreak/>
        <w:t>gdy nastąpią zmiany obowiązującej stawki VAT, ulec zmianie może wynagrodzenie Wykonawcy w takim zakresie w jakim będzie to wynikało z przepisów,</w:t>
      </w:r>
    </w:p>
    <w:p w14:paraId="5E593B43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zmiany terminu realizacji przedmiotu umowy bez zmiany wynagrodzenia Wykonawcy,</w:t>
      </w:r>
    </w:p>
    <w:p w14:paraId="20435966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w wypadku wystąpienia okoliczności, za które Wykonawca nie ponosi odpowiedzialności, skutkujących niemożnością dotrzymania przez niego terminu realizacji przedmiotu umowy; wówczas termin ten może ulec przedłużeniu, nie więcej jednak niż o czas trwania tych okoliczności, bez zmiany wynagrodzenia Wykonawcy,</w:t>
      </w:r>
    </w:p>
    <w:p w14:paraId="52C972A6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w wypadku, gdy konieczne będzie wprowadzenie zmian dotyczących treści o charakterze informacyjnym lub instrukcyjnym, niezbędnym do realizacji umowy, w szczególności zmian dotyczących numeru rachunku bankowego Wykonawcy lub Zamawiającego, zmiany osób upoważnionych do komunikowania się, zmiany osób odpowiedzialnych za potwierdzenie prawidłowej realizacji umowy wraz z adresami, numerami telefonów, telefaksów, adresów poczty elektronicznej, itp., przy czym zmiany takie nie wymagają formy aneksu,</w:t>
      </w:r>
    </w:p>
    <w:p w14:paraId="154026EB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zmiany terminu realizacji przedmiotu umowy w sytuacji działania siły wyższej mającej bezpośredni wpływ na prawa i obowiązki Stron umowy, bez zmiany wynagrodzenia Wykonawcy,</w:t>
      </w:r>
    </w:p>
    <w:p w14:paraId="5921CC54" w14:textId="77777777" w:rsidR="008651A1" w:rsidRPr="00BA30FD" w:rsidRDefault="008651A1" w:rsidP="008651A1">
      <w:pPr>
        <w:tabs>
          <w:tab w:val="left" w:pos="851"/>
        </w:tabs>
        <w:spacing w:before="120" w:after="0" w:line="240" w:lineRule="auto"/>
        <w:ind w:left="851"/>
        <w:rPr>
          <w:rFonts w:ascii="Verdana" w:hAnsi="Verdana"/>
          <w:color w:val="000000"/>
          <w:sz w:val="18"/>
          <w:szCs w:val="18"/>
          <w:u w:val="single"/>
        </w:rPr>
      </w:pPr>
      <w:r w:rsidRPr="00BA30FD">
        <w:rPr>
          <w:rFonts w:ascii="Verdana" w:hAnsi="Verdana"/>
          <w:color w:val="000000"/>
          <w:sz w:val="18"/>
          <w:szCs w:val="18"/>
          <w:u w:val="single"/>
        </w:rPr>
        <w:t>Pod pojęciem „Siła Wyższa” Strony rozumieją:</w:t>
      </w:r>
    </w:p>
    <w:p w14:paraId="00A88CE2" w14:textId="77777777" w:rsidR="008651A1" w:rsidRPr="00BA30FD" w:rsidRDefault="008651A1" w:rsidP="008651A1">
      <w:p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ab/>
        <w:t>Zdarzenie, którego wystąpienie jest niezależne od Stron i któremu nie mogą one zapobiec przy zachowaniu należytej staranności, a w szczególności: wojny, stany nadzwyczajne, klęski żywiołowe, epidemie, ograniczenia związane z kwarantanną, embargo, rewolucje, zamieszki i strajki,</w:t>
      </w:r>
    </w:p>
    <w:p w14:paraId="5D316FD3" w14:textId="77777777" w:rsidR="008651A1" w:rsidRPr="00BA30FD" w:rsidRDefault="008651A1" w:rsidP="008651A1">
      <w:p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ab/>
        <w:t>Każda ze Stron jest obowiązana do niezwłocznego zawiadomienia drugiej Strony o zajściu przypadku Siły Wyższej. O ile druga ze Stron nie wskaże inaczej na piśmie, Strona, która dokonała zawiadomienia będzie kontynuowała wykonywanie swoich obowiązków wynikających z umowy, w takim zakresie, w jakim jest to faktycznie uzasadnione, musi podjąć również wszystkie alternatywne działania zmierzające do wykonania umowy, których podjęcia nie wstrzymuje zdarzenie Siły Wyższej,</w:t>
      </w:r>
    </w:p>
    <w:p w14:paraId="4C9BD48F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zmiany warunków płatności, przy czym w/w zmiana spowodowana może być jedynie okolicznościami zaistniałymi w trakcie realizacji przedmiotu umowy,</w:t>
      </w:r>
    </w:p>
    <w:p w14:paraId="11364E44" w14:textId="77777777" w:rsidR="008651A1" w:rsidRPr="00BA30FD" w:rsidRDefault="008651A1" w:rsidP="008651A1">
      <w:pPr>
        <w:numPr>
          <w:ilvl w:val="1"/>
          <w:numId w:val="19"/>
        </w:numPr>
        <w:tabs>
          <w:tab w:val="left" w:pos="851"/>
        </w:tabs>
        <w:spacing w:before="120" w:after="0" w:line="24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zmiany polegające na zmniejszeniu wynagrodzenia Wykonawcy w sytuacji, gdy konieczność wprowadzenia zmian wynika z okoliczności, których nie można było przewidzieć w chwili zawarcia umowy lub zmiany te są korzystne dla Zamawiającego, </w:t>
      </w:r>
    </w:p>
    <w:p w14:paraId="6B6531C9" w14:textId="77777777" w:rsidR="008651A1" w:rsidRPr="00BA30FD" w:rsidRDefault="008651A1" w:rsidP="008651A1">
      <w:pPr>
        <w:numPr>
          <w:ilvl w:val="0"/>
          <w:numId w:val="18"/>
        </w:numPr>
        <w:spacing w:before="120" w:after="0" w:line="240" w:lineRule="auto"/>
        <w:ind w:right="74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Wykonawca zobowiązany jest do pisemnego powiadomienia Zamawiającego o każdym zdarzeniu mogącym mieć wpływ na niewykonanie przedmiotu umowy w wymaganym terminie.</w:t>
      </w:r>
    </w:p>
    <w:p w14:paraId="60BC761A" w14:textId="77777777" w:rsidR="004103BD" w:rsidRDefault="004103BD" w:rsidP="00921230">
      <w:pPr>
        <w:spacing w:before="120" w:after="0" w:line="240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C6DD62" w14:textId="0768F645" w:rsidR="008651A1" w:rsidRPr="00BA30FD" w:rsidRDefault="008651A1" w:rsidP="008651A1">
      <w:pPr>
        <w:spacing w:before="120" w:after="0" w:line="240" w:lineRule="auto"/>
        <w:jc w:val="center"/>
        <w:rPr>
          <w:rFonts w:ascii="Verdana" w:hAnsi="Verdana" w:cs="Tahoma"/>
          <w:color w:val="000000"/>
          <w:sz w:val="18"/>
          <w:szCs w:val="18"/>
        </w:rPr>
      </w:pPr>
      <w:r w:rsidRPr="00BA30FD">
        <w:rPr>
          <w:rFonts w:ascii="Verdana" w:hAnsi="Verdana" w:cs="Arial"/>
          <w:b/>
          <w:bCs/>
          <w:color w:val="000000"/>
          <w:sz w:val="18"/>
          <w:szCs w:val="18"/>
        </w:rPr>
        <w:t>§ 11</w:t>
      </w:r>
    </w:p>
    <w:p w14:paraId="2F27F788" w14:textId="77777777" w:rsidR="008651A1" w:rsidRPr="00BA30FD" w:rsidRDefault="008651A1" w:rsidP="008651A1">
      <w:pPr>
        <w:spacing w:before="120" w:after="0" w:line="240" w:lineRule="auto"/>
        <w:ind w:right="72"/>
        <w:jc w:val="center"/>
        <w:rPr>
          <w:rFonts w:ascii="Verdana" w:hAnsi="Verdana" w:cs="Times New Roman"/>
          <w:b/>
          <w:color w:val="000000"/>
          <w:sz w:val="18"/>
          <w:szCs w:val="18"/>
        </w:rPr>
      </w:pPr>
      <w:r w:rsidRPr="00BA30FD">
        <w:rPr>
          <w:rFonts w:ascii="Verdana" w:hAnsi="Verdana"/>
          <w:b/>
          <w:color w:val="000000"/>
          <w:sz w:val="18"/>
          <w:szCs w:val="18"/>
        </w:rPr>
        <w:t>Postanowienia końcowe</w:t>
      </w:r>
    </w:p>
    <w:p w14:paraId="2B4FEADC" w14:textId="77777777" w:rsidR="008651A1" w:rsidRPr="00BA30FD" w:rsidRDefault="008651A1" w:rsidP="008651A1">
      <w:p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1.   Ewentualne spory wynikłe z niniejszej Umowy rozstrzygane będą przez rzeczowo właściwy sąd dla siedziby Zamawiającego z tym, że Strony dopuszczają możliwość poddania sporów powstałych      w trakcie realizacji przedmiotu Umowy pod rozstrzygnięcie sądu polubownego, co wymaga pisemnej zgody obu Stron. </w:t>
      </w:r>
    </w:p>
    <w:p w14:paraId="33F1B438" w14:textId="77777777" w:rsidR="008651A1" w:rsidRPr="00BA30FD" w:rsidRDefault="008651A1" w:rsidP="008651A1">
      <w:p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2.    Zmiany Umowy wymagają zachowania formy pisemnej pod rygorem nieważności. </w:t>
      </w:r>
    </w:p>
    <w:p w14:paraId="5A9B87F5" w14:textId="77777777" w:rsidR="008651A1" w:rsidRPr="00BA30FD" w:rsidRDefault="008651A1" w:rsidP="008651A1">
      <w:pPr>
        <w:spacing w:before="120" w:after="0" w:line="24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BA30FD">
        <w:rPr>
          <w:rFonts w:ascii="Verdana" w:hAnsi="Verdana"/>
          <w:b/>
          <w:sz w:val="18"/>
          <w:szCs w:val="18"/>
        </w:rPr>
        <w:t xml:space="preserve">3. Wykonawca może przenieść prawa wynikające z Umowy, w szczególności wierzytelność o zapłatę wynagrodzenia, na osobę trzecią wyłącznie po uzyskaniu pisemnej zgody Zamawiającego. </w:t>
      </w:r>
    </w:p>
    <w:p w14:paraId="1BBBA403" w14:textId="77777777" w:rsidR="008651A1" w:rsidRPr="00BA30FD" w:rsidRDefault="008651A1" w:rsidP="008651A1">
      <w:pPr>
        <w:spacing w:before="120"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4.    W sprawach nieuregulowanych niniejszą umową stosuje się w szczególności przepisy:</w:t>
      </w:r>
    </w:p>
    <w:p w14:paraId="088FD10C" w14:textId="77777777" w:rsidR="008651A1" w:rsidRPr="00BA30FD" w:rsidRDefault="008651A1" w:rsidP="008651A1">
      <w:pPr>
        <w:spacing w:before="120" w:after="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       1) ustawy z dnia 29 stycznia 2004 r. Prawo zamówień publicznych </w:t>
      </w:r>
      <w:r w:rsidR="00147AA8" w:rsidRPr="009821C1">
        <w:rPr>
          <w:rFonts w:ascii="Verdana" w:hAnsi="Verdana"/>
          <w:sz w:val="18"/>
          <w:szCs w:val="18"/>
        </w:rPr>
        <w:t xml:space="preserve">(Dz.U. 2004 Nr </w:t>
      </w:r>
      <w:r w:rsidR="00147AA8" w:rsidRPr="005326CC">
        <w:rPr>
          <w:rFonts w:ascii="Verdana" w:hAnsi="Verdana"/>
          <w:sz w:val="18"/>
          <w:szCs w:val="18"/>
        </w:rPr>
        <w:t xml:space="preserve">19 poz. 177 z </w:t>
      </w:r>
      <w:proofErr w:type="spellStart"/>
      <w:r w:rsidR="00147AA8" w:rsidRPr="005326CC">
        <w:rPr>
          <w:rFonts w:ascii="Verdana" w:hAnsi="Verdana"/>
          <w:sz w:val="18"/>
          <w:szCs w:val="18"/>
        </w:rPr>
        <w:t>późn</w:t>
      </w:r>
      <w:proofErr w:type="spellEnd"/>
      <w:r w:rsidR="00147AA8" w:rsidRPr="005326CC">
        <w:rPr>
          <w:rFonts w:ascii="Verdana" w:hAnsi="Verdana"/>
          <w:sz w:val="18"/>
          <w:szCs w:val="18"/>
        </w:rPr>
        <w:t>. zm.)</w:t>
      </w:r>
      <w:r w:rsidR="00147AA8">
        <w:rPr>
          <w:rFonts w:ascii="Verdana" w:hAnsi="Verdana"/>
          <w:sz w:val="18"/>
          <w:szCs w:val="18"/>
        </w:rPr>
        <w:t>,</w:t>
      </w:r>
    </w:p>
    <w:p w14:paraId="1053778E" w14:textId="77777777" w:rsidR="008651A1" w:rsidRPr="00BA30FD" w:rsidRDefault="008651A1" w:rsidP="008651A1">
      <w:pPr>
        <w:spacing w:before="120" w:after="0" w:line="240" w:lineRule="auto"/>
        <w:ind w:left="709" w:hanging="709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       2) ustawy z dnia 23 kwietnia 1964 r. Kodeks cywilny </w:t>
      </w:r>
      <w:r w:rsidR="00147AA8" w:rsidRPr="00F63540">
        <w:rPr>
          <w:rFonts w:ascii="Verdana" w:eastAsiaTheme="minorHAnsi" w:hAnsi="Verdana" w:cs="Tahoma"/>
          <w:color w:val="000000"/>
          <w:sz w:val="18"/>
          <w:szCs w:val="18"/>
          <w:lang w:eastAsia="en-US"/>
        </w:rPr>
        <w:t xml:space="preserve">(Dz. U. z 2018r., poz. 1025 z </w:t>
      </w:r>
      <w:proofErr w:type="spellStart"/>
      <w:r w:rsidR="00147AA8" w:rsidRPr="00F63540">
        <w:rPr>
          <w:rFonts w:ascii="Verdana" w:eastAsiaTheme="minorHAnsi" w:hAnsi="Verdana" w:cs="Tahoma"/>
          <w:color w:val="000000"/>
          <w:sz w:val="18"/>
          <w:szCs w:val="18"/>
          <w:lang w:eastAsia="en-US"/>
        </w:rPr>
        <w:t>późn</w:t>
      </w:r>
      <w:proofErr w:type="spellEnd"/>
      <w:r w:rsidR="00147AA8" w:rsidRPr="00F63540">
        <w:rPr>
          <w:rFonts w:ascii="Verdana" w:eastAsiaTheme="minorHAnsi" w:hAnsi="Verdana" w:cs="Tahoma"/>
          <w:color w:val="000000"/>
          <w:sz w:val="18"/>
          <w:szCs w:val="18"/>
          <w:lang w:eastAsia="en-US"/>
        </w:rPr>
        <w:t>. zm.)</w:t>
      </w:r>
      <w:r w:rsidRPr="00BA30FD">
        <w:rPr>
          <w:rFonts w:ascii="Verdana" w:hAnsi="Verdana"/>
          <w:sz w:val="18"/>
          <w:szCs w:val="18"/>
        </w:rPr>
        <w:t xml:space="preserve"> i akty prawne wydane na podstawie wyżej podanych ustaw, a także polskie normy, normy   branżowe przenoszące europejskie normy zharmonizowane.</w:t>
      </w:r>
    </w:p>
    <w:p w14:paraId="6D1E2CEB" w14:textId="77777777" w:rsidR="008651A1" w:rsidRPr="00BA30FD" w:rsidRDefault="008651A1" w:rsidP="008651A1">
      <w:pPr>
        <w:spacing w:before="120" w:after="0" w:line="240" w:lineRule="auto"/>
        <w:ind w:right="72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5.  Do bezpośredniej współpracy w ramach wykonywania niniejszej umowy są upoważnione osoby:</w:t>
      </w:r>
    </w:p>
    <w:p w14:paraId="39AE2543" w14:textId="77777777" w:rsidR="008651A1" w:rsidRPr="00BA30FD" w:rsidRDefault="008651A1" w:rsidP="008651A1">
      <w:pPr>
        <w:numPr>
          <w:ilvl w:val="0"/>
          <w:numId w:val="20"/>
        </w:numPr>
        <w:spacing w:before="120" w:after="0" w:line="240" w:lineRule="auto"/>
        <w:ind w:right="72" w:firstLine="66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lastRenderedPageBreak/>
        <w:t xml:space="preserve">ze strony Zamawiającego: ………………………………………….. </w:t>
      </w:r>
    </w:p>
    <w:p w14:paraId="68D858C6" w14:textId="77777777" w:rsidR="008651A1" w:rsidRPr="00BA30FD" w:rsidRDefault="008651A1" w:rsidP="008651A1">
      <w:pPr>
        <w:numPr>
          <w:ilvl w:val="0"/>
          <w:numId w:val="20"/>
        </w:numPr>
        <w:tabs>
          <w:tab w:val="clear" w:pos="360"/>
          <w:tab w:val="num" w:pos="426"/>
        </w:tabs>
        <w:spacing w:before="120" w:after="0" w:line="240" w:lineRule="auto"/>
        <w:ind w:left="426" w:right="72" w:firstLine="0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ze strony Wykonawcy:…………………………………………………..</w:t>
      </w:r>
    </w:p>
    <w:p w14:paraId="4ED2912D" w14:textId="77777777" w:rsidR="008651A1" w:rsidRPr="00BA30FD" w:rsidRDefault="008651A1" w:rsidP="008651A1">
      <w:pPr>
        <w:spacing w:before="120" w:after="0" w:line="240" w:lineRule="auto"/>
        <w:ind w:left="426" w:right="72" w:hanging="426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6.   Umowę sporządzono w dwóch  jednobrzmiących egzemplarzach, jeden dla Zamawiającego i jeden dla Wykonawcy.</w:t>
      </w:r>
    </w:p>
    <w:p w14:paraId="7F183EBD" w14:textId="77777777" w:rsidR="008651A1" w:rsidRPr="00BA30FD" w:rsidRDefault="008651A1" w:rsidP="008651A1">
      <w:pPr>
        <w:numPr>
          <w:ilvl w:val="0"/>
          <w:numId w:val="4"/>
        </w:numPr>
        <w:spacing w:before="120" w:after="0" w:line="240" w:lineRule="auto"/>
        <w:ind w:left="426" w:right="72" w:hanging="426"/>
        <w:jc w:val="both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Załącznikami do umowy są:</w:t>
      </w:r>
    </w:p>
    <w:p w14:paraId="602BDF3B" w14:textId="77777777" w:rsidR="008651A1" w:rsidRPr="00BA30FD" w:rsidRDefault="008651A1" w:rsidP="008651A1">
      <w:pPr>
        <w:numPr>
          <w:ilvl w:val="0"/>
          <w:numId w:val="21"/>
        </w:numPr>
        <w:tabs>
          <w:tab w:val="left" w:pos="851"/>
        </w:tabs>
        <w:spacing w:before="120" w:after="0" w:line="240" w:lineRule="auto"/>
        <w:ind w:left="851" w:hanging="425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>Oferta Wykonawcy z dnia ……-……. - 20</w:t>
      </w:r>
      <w:r w:rsidR="00811B12">
        <w:rPr>
          <w:rFonts w:ascii="Verdana" w:hAnsi="Verdana"/>
          <w:color w:val="000000"/>
          <w:sz w:val="18"/>
          <w:szCs w:val="18"/>
        </w:rPr>
        <w:t>20</w:t>
      </w:r>
      <w:r w:rsidRPr="00BA30FD">
        <w:rPr>
          <w:rFonts w:ascii="Verdana" w:hAnsi="Verdana"/>
          <w:color w:val="000000"/>
          <w:sz w:val="18"/>
          <w:szCs w:val="18"/>
        </w:rPr>
        <w:t xml:space="preserve"> r.</w:t>
      </w:r>
    </w:p>
    <w:p w14:paraId="0E1FBCF8" w14:textId="77777777" w:rsidR="008651A1" w:rsidRPr="00BA30FD" w:rsidRDefault="008651A1" w:rsidP="008651A1">
      <w:pPr>
        <w:numPr>
          <w:ilvl w:val="0"/>
          <w:numId w:val="21"/>
        </w:numPr>
        <w:tabs>
          <w:tab w:val="left" w:pos="851"/>
        </w:tabs>
        <w:spacing w:before="120" w:after="0" w:line="240" w:lineRule="auto"/>
        <w:ind w:left="851" w:hanging="425"/>
        <w:rPr>
          <w:rFonts w:ascii="Verdana" w:hAnsi="Verdana"/>
          <w:color w:val="000000"/>
          <w:sz w:val="18"/>
          <w:szCs w:val="18"/>
        </w:rPr>
      </w:pPr>
      <w:r w:rsidRPr="00BA30FD">
        <w:rPr>
          <w:rFonts w:ascii="Verdana" w:hAnsi="Verdana"/>
          <w:color w:val="000000"/>
          <w:sz w:val="18"/>
          <w:szCs w:val="18"/>
        </w:rPr>
        <w:t xml:space="preserve">Wzór protokołu odbioru wykonania przedmiotu zamówienia. </w:t>
      </w:r>
    </w:p>
    <w:p w14:paraId="72A12419" w14:textId="77777777" w:rsidR="008651A1" w:rsidRPr="00BA30FD" w:rsidRDefault="008651A1" w:rsidP="00486C0E">
      <w:pPr>
        <w:tabs>
          <w:tab w:val="left" w:pos="851"/>
        </w:tabs>
        <w:rPr>
          <w:rFonts w:ascii="Verdana" w:hAnsi="Verdana"/>
          <w:color w:val="000000"/>
          <w:sz w:val="18"/>
          <w:szCs w:val="18"/>
        </w:rPr>
      </w:pPr>
    </w:p>
    <w:p w14:paraId="2AF2C127" w14:textId="77777777" w:rsidR="008651A1" w:rsidRPr="00BA30FD" w:rsidRDefault="008651A1" w:rsidP="008651A1">
      <w:pPr>
        <w:tabs>
          <w:tab w:val="left" w:pos="851"/>
        </w:tabs>
        <w:rPr>
          <w:rFonts w:ascii="Verdana" w:hAnsi="Verdana"/>
          <w:b/>
          <w:color w:val="000000"/>
          <w:sz w:val="18"/>
          <w:szCs w:val="18"/>
        </w:rPr>
      </w:pPr>
      <w:r w:rsidRPr="00BA30FD">
        <w:rPr>
          <w:rFonts w:ascii="Verdana" w:hAnsi="Verdana"/>
          <w:b/>
          <w:color w:val="000000"/>
          <w:sz w:val="18"/>
          <w:szCs w:val="18"/>
        </w:rPr>
        <w:t xml:space="preserve">              WYKONAWCA                                                                     ZAMAWIAJĄCY</w:t>
      </w:r>
    </w:p>
    <w:p w14:paraId="3DE8C890" w14:textId="77777777" w:rsidR="008651A1" w:rsidRPr="00BA30FD" w:rsidRDefault="008651A1" w:rsidP="008651A1">
      <w:pPr>
        <w:rPr>
          <w:rFonts w:ascii="Verdana" w:hAnsi="Verdana"/>
          <w:sz w:val="18"/>
          <w:szCs w:val="18"/>
        </w:rPr>
      </w:pPr>
    </w:p>
    <w:p w14:paraId="26631C86" w14:textId="77777777" w:rsidR="008651A1" w:rsidRPr="00BA30FD" w:rsidRDefault="008651A1" w:rsidP="008651A1">
      <w:pPr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____________________________ </w:t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  <w:t>1) _________________________</w:t>
      </w:r>
    </w:p>
    <w:p w14:paraId="4349FCD9" w14:textId="77777777" w:rsidR="008651A1" w:rsidRDefault="008651A1" w:rsidP="008651A1">
      <w:pPr>
        <w:jc w:val="right"/>
        <w:rPr>
          <w:rFonts w:ascii="Verdana" w:hAnsi="Verdana"/>
          <w:sz w:val="18"/>
          <w:szCs w:val="18"/>
        </w:rPr>
      </w:pPr>
    </w:p>
    <w:p w14:paraId="0875E534" w14:textId="77777777" w:rsidR="00486C0E" w:rsidRPr="00BA30FD" w:rsidRDefault="00486C0E" w:rsidP="008651A1">
      <w:pPr>
        <w:jc w:val="right"/>
        <w:rPr>
          <w:rFonts w:ascii="Verdana" w:hAnsi="Verdana"/>
          <w:sz w:val="18"/>
          <w:szCs w:val="18"/>
        </w:rPr>
      </w:pPr>
    </w:p>
    <w:p w14:paraId="2DE6C399" w14:textId="77777777" w:rsidR="00237592" w:rsidRPr="00BA30FD" w:rsidRDefault="008651A1" w:rsidP="009C136B">
      <w:pPr>
        <w:ind w:left="4956" w:firstLine="708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2) _________________________</w:t>
      </w:r>
    </w:p>
    <w:p w14:paraId="08EA97E8" w14:textId="77777777" w:rsidR="00237592" w:rsidRPr="00BA30FD" w:rsidRDefault="00237592" w:rsidP="00237592">
      <w:pPr>
        <w:pStyle w:val="Nagwek1"/>
        <w:numPr>
          <w:ilvl w:val="0"/>
          <w:numId w:val="0"/>
        </w:numPr>
        <w:tabs>
          <w:tab w:val="left" w:pos="708"/>
        </w:tabs>
        <w:jc w:val="center"/>
      </w:pPr>
    </w:p>
    <w:p w14:paraId="2AD25229" w14:textId="77777777" w:rsidR="00237592" w:rsidRPr="00BA30FD" w:rsidRDefault="00237592" w:rsidP="009C136B">
      <w:pPr>
        <w:pStyle w:val="Nagwek1"/>
        <w:numPr>
          <w:ilvl w:val="0"/>
          <w:numId w:val="0"/>
        </w:numPr>
        <w:tabs>
          <w:tab w:val="left" w:pos="6540"/>
        </w:tabs>
      </w:pPr>
      <w:r w:rsidRPr="00BA30FD">
        <w:tab/>
      </w:r>
      <w:r w:rsidRPr="00BA30FD">
        <w:br w:type="page"/>
      </w:r>
    </w:p>
    <w:p w14:paraId="61A6AF2E" w14:textId="77777777" w:rsidR="00E22B90" w:rsidRPr="00BA30FD" w:rsidRDefault="00E22B90" w:rsidP="00E22B90">
      <w:pPr>
        <w:spacing w:line="360" w:lineRule="auto"/>
        <w:jc w:val="right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b/>
          <w:sz w:val="18"/>
          <w:szCs w:val="18"/>
        </w:rPr>
        <w:lastRenderedPageBreak/>
        <w:t>Załącznik 2 do Umowy</w:t>
      </w:r>
      <w:r w:rsidRPr="00BA30FD">
        <w:rPr>
          <w:rFonts w:ascii="Verdana" w:hAnsi="Verdana"/>
          <w:sz w:val="18"/>
          <w:szCs w:val="18"/>
        </w:rPr>
        <w:t xml:space="preserve"> </w:t>
      </w:r>
    </w:p>
    <w:p w14:paraId="529B7211" w14:textId="77777777" w:rsidR="00E22B90" w:rsidRPr="00BA30FD" w:rsidRDefault="00E22B90" w:rsidP="00E22B90">
      <w:pPr>
        <w:pStyle w:val="Tytu"/>
        <w:spacing w:line="360" w:lineRule="auto"/>
        <w:ind w:right="72"/>
        <w:rPr>
          <w:rFonts w:ascii="Verdana" w:hAnsi="Verdana"/>
          <w:bCs/>
          <w:sz w:val="18"/>
          <w:szCs w:val="18"/>
          <w:lang w:val="pl-PL"/>
        </w:rPr>
      </w:pPr>
      <w:r w:rsidRPr="00BA30FD">
        <w:rPr>
          <w:rFonts w:ascii="Verdana" w:hAnsi="Verdana"/>
          <w:b w:val="0"/>
          <w:sz w:val="18"/>
          <w:szCs w:val="18"/>
          <w:lang w:val="pl-PL"/>
        </w:rPr>
        <w:t xml:space="preserve">PROTOKÓŁ ODBIORU </w:t>
      </w:r>
      <w:r w:rsidRPr="00BA30FD">
        <w:rPr>
          <w:rFonts w:ascii="Verdana" w:hAnsi="Verdana"/>
          <w:b w:val="0"/>
          <w:bCs/>
          <w:sz w:val="18"/>
          <w:szCs w:val="18"/>
          <w:lang w:val="pl-PL"/>
        </w:rPr>
        <w:t>(ILOŚCIOWEGO I JAKOŚCIOWEGO)</w:t>
      </w:r>
    </w:p>
    <w:p w14:paraId="3073E7C5" w14:textId="77777777" w:rsidR="00E22B90" w:rsidRPr="00BA30FD" w:rsidRDefault="00E22B90" w:rsidP="00E22B90">
      <w:pPr>
        <w:pStyle w:val="Tytu"/>
        <w:spacing w:line="360" w:lineRule="auto"/>
        <w:ind w:right="72"/>
        <w:rPr>
          <w:rFonts w:ascii="Verdana" w:hAnsi="Verdana"/>
          <w:b w:val="0"/>
          <w:sz w:val="18"/>
          <w:szCs w:val="18"/>
          <w:lang w:val="pl-PL"/>
        </w:rPr>
      </w:pPr>
      <w:r w:rsidRPr="00BA30FD">
        <w:rPr>
          <w:rFonts w:ascii="Verdana" w:hAnsi="Verdana"/>
          <w:b w:val="0"/>
          <w:sz w:val="18"/>
          <w:szCs w:val="18"/>
          <w:lang w:val="pl-PL"/>
        </w:rPr>
        <w:t>WYKONANIA PRZEDMIOTU ZAMÓWIENIA</w:t>
      </w:r>
    </w:p>
    <w:p w14:paraId="698F3220" w14:textId="7B9508DC" w:rsidR="00E22B90" w:rsidRPr="00BA30FD" w:rsidRDefault="00E22B90" w:rsidP="00E22B90">
      <w:pPr>
        <w:pStyle w:val="Tytu"/>
        <w:spacing w:line="360" w:lineRule="auto"/>
        <w:ind w:right="72"/>
        <w:rPr>
          <w:rFonts w:ascii="Verdana" w:hAnsi="Verdana"/>
          <w:b w:val="0"/>
          <w:sz w:val="18"/>
          <w:szCs w:val="18"/>
          <w:lang w:val="pl-PL"/>
        </w:rPr>
      </w:pPr>
      <w:r w:rsidRPr="00BA30FD">
        <w:rPr>
          <w:rFonts w:ascii="Verdana" w:hAnsi="Verdana"/>
          <w:b w:val="0"/>
          <w:sz w:val="18"/>
          <w:szCs w:val="18"/>
          <w:lang w:val="pl-PL"/>
        </w:rPr>
        <w:t>z dnia ……- …… - 20</w:t>
      </w:r>
      <w:r w:rsidR="00CB3CEE">
        <w:rPr>
          <w:rFonts w:ascii="Verdana" w:hAnsi="Verdana"/>
          <w:b w:val="0"/>
          <w:sz w:val="18"/>
          <w:szCs w:val="18"/>
          <w:lang w:val="pl-PL"/>
        </w:rPr>
        <w:t>2</w:t>
      </w:r>
      <w:r w:rsidR="005D4A72">
        <w:rPr>
          <w:rFonts w:ascii="Verdana" w:hAnsi="Verdana"/>
          <w:b w:val="0"/>
          <w:sz w:val="18"/>
          <w:szCs w:val="18"/>
          <w:lang w:val="pl-PL"/>
        </w:rPr>
        <w:t>0</w:t>
      </w:r>
      <w:r w:rsidRPr="00BA30FD">
        <w:rPr>
          <w:rFonts w:ascii="Verdana" w:hAnsi="Verdana"/>
          <w:b w:val="0"/>
          <w:sz w:val="18"/>
          <w:szCs w:val="18"/>
          <w:lang w:val="pl-PL"/>
        </w:rPr>
        <w:t xml:space="preserve"> r. do umowy nr ….. / 20</w:t>
      </w:r>
      <w:r w:rsidR="00CB3CEE">
        <w:rPr>
          <w:rFonts w:ascii="Verdana" w:hAnsi="Verdana"/>
          <w:b w:val="0"/>
          <w:sz w:val="18"/>
          <w:szCs w:val="18"/>
          <w:lang w:val="pl-PL"/>
        </w:rPr>
        <w:t>2</w:t>
      </w:r>
      <w:r w:rsidR="005D4A72">
        <w:rPr>
          <w:rFonts w:ascii="Verdana" w:hAnsi="Verdana"/>
          <w:b w:val="0"/>
          <w:sz w:val="18"/>
          <w:szCs w:val="18"/>
          <w:lang w:val="pl-PL"/>
        </w:rPr>
        <w:t>0</w:t>
      </w:r>
      <w:r w:rsidRPr="00BA30FD">
        <w:rPr>
          <w:rFonts w:ascii="Verdana" w:hAnsi="Verdana"/>
          <w:b w:val="0"/>
          <w:sz w:val="18"/>
          <w:szCs w:val="18"/>
          <w:lang w:val="pl-PL"/>
        </w:rPr>
        <w:t xml:space="preserve"> r. z dnia ….. - …… - 20</w:t>
      </w:r>
      <w:r w:rsidR="00CB3CEE">
        <w:rPr>
          <w:rFonts w:ascii="Verdana" w:hAnsi="Verdana"/>
          <w:b w:val="0"/>
          <w:sz w:val="18"/>
          <w:szCs w:val="18"/>
          <w:lang w:val="pl-PL"/>
        </w:rPr>
        <w:t>2</w:t>
      </w:r>
      <w:r w:rsidR="005D4A72">
        <w:rPr>
          <w:rFonts w:ascii="Verdana" w:hAnsi="Verdana"/>
          <w:b w:val="0"/>
          <w:sz w:val="18"/>
          <w:szCs w:val="18"/>
          <w:lang w:val="pl-PL"/>
        </w:rPr>
        <w:t>0</w:t>
      </w:r>
      <w:r w:rsidRPr="00BA30FD">
        <w:rPr>
          <w:rFonts w:ascii="Verdana" w:hAnsi="Verdana"/>
          <w:b w:val="0"/>
          <w:sz w:val="18"/>
          <w:szCs w:val="18"/>
          <w:lang w:val="pl-PL"/>
        </w:rPr>
        <w:t xml:space="preserve"> r.</w:t>
      </w:r>
    </w:p>
    <w:p w14:paraId="3582F35B" w14:textId="77777777" w:rsidR="00E22B90" w:rsidRPr="00BA30FD" w:rsidRDefault="00E22B90" w:rsidP="00E22B90">
      <w:pPr>
        <w:rPr>
          <w:rFonts w:ascii="Verdana" w:hAnsi="Verdana"/>
          <w:color w:val="000000"/>
          <w:sz w:val="16"/>
          <w:szCs w:val="16"/>
        </w:rPr>
      </w:pPr>
    </w:p>
    <w:p w14:paraId="7BBEBBF4" w14:textId="77777777" w:rsidR="00E22B90" w:rsidRPr="00BA30FD" w:rsidRDefault="00E22B90" w:rsidP="00E22B90">
      <w:pPr>
        <w:rPr>
          <w:rFonts w:ascii="Verdana" w:hAnsi="Verdana"/>
          <w:b/>
          <w:sz w:val="18"/>
          <w:szCs w:val="18"/>
        </w:rPr>
      </w:pPr>
      <w:r w:rsidRPr="00BA30FD">
        <w:rPr>
          <w:rFonts w:ascii="Verdana" w:hAnsi="Verdana" w:cs="Tahoma"/>
          <w:color w:val="000000"/>
          <w:sz w:val="18"/>
          <w:szCs w:val="18"/>
        </w:rPr>
        <w:t>Przedmiot umowy: ………………………………………………</w:t>
      </w:r>
    </w:p>
    <w:p w14:paraId="5F3D6DEF" w14:textId="77777777" w:rsidR="00E22B90" w:rsidRPr="00BA30FD" w:rsidRDefault="00E22B90" w:rsidP="00E22B90">
      <w:pPr>
        <w:jc w:val="both"/>
        <w:rPr>
          <w:rFonts w:ascii="Verdana" w:hAnsi="Verdana"/>
          <w:sz w:val="18"/>
          <w:szCs w:val="18"/>
          <w:u w:val="single"/>
        </w:rPr>
      </w:pPr>
    </w:p>
    <w:p w14:paraId="52AF520C" w14:textId="77777777" w:rsidR="00E22B90" w:rsidRPr="00BA30FD" w:rsidRDefault="00E22B90" w:rsidP="00E22B90">
      <w:pPr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  <w:u w:val="single"/>
        </w:rPr>
        <w:t>Zamawiający</w:t>
      </w:r>
      <w:r w:rsidRPr="00BA30FD">
        <w:rPr>
          <w:rFonts w:ascii="Verdana" w:hAnsi="Verdana"/>
          <w:sz w:val="18"/>
          <w:szCs w:val="18"/>
        </w:rPr>
        <w:t>:</w:t>
      </w:r>
      <w:r w:rsidRPr="00BA30FD">
        <w:rPr>
          <w:rFonts w:ascii="Verdana" w:hAnsi="Verdana"/>
          <w:sz w:val="18"/>
          <w:szCs w:val="18"/>
        </w:rPr>
        <w:tab/>
      </w:r>
    </w:p>
    <w:p w14:paraId="2AEB899A" w14:textId="77777777" w:rsidR="00E22B90" w:rsidRPr="00BA30FD" w:rsidRDefault="00E22B90" w:rsidP="00E22B90">
      <w:pPr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Instytut Immunologii i Terapii Doświadczalnej im. Ludwika Hirszfelda Polskiej Akademii Nauk</w:t>
      </w:r>
    </w:p>
    <w:p w14:paraId="290A9A5C" w14:textId="77777777" w:rsidR="00E22B90" w:rsidRPr="00BA30FD" w:rsidRDefault="00E22B90" w:rsidP="00E22B90">
      <w:pPr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ul. Rudolfa Weigla 12, 53-114 Wrocław</w:t>
      </w:r>
    </w:p>
    <w:p w14:paraId="16D084DB" w14:textId="77777777" w:rsidR="00E22B90" w:rsidRPr="00BA30FD" w:rsidRDefault="00E22B90" w:rsidP="00E22B90">
      <w:pPr>
        <w:tabs>
          <w:tab w:val="left" w:pos="1800"/>
        </w:tabs>
        <w:spacing w:line="360" w:lineRule="auto"/>
        <w:ind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ze strony którego przyjmującym jest: …………………………………………………………………………………..</w:t>
      </w:r>
    </w:p>
    <w:p w14:paraId="58857955" w14:textId="77777777" w:rsidR="00E22B90" w:rsidRPr="00BA30FD" w:rsidRDefault="00E22B90" w:rsidP="00E22B90">
      <w:pPr>
        <w:tabs>
          <w:tab w:val="left" w:pos="1800"/>
        </w:tabs>
        <w:spacing w:line="360" w:lineRule="auto"/>
        <w:ind w:right="72"/>
        <w:rPr>
          <w:rFonts w:ascii="Verdana" w:hAnsi="Verdana"/>
          <w:sz w:val="18"/>
          <w:szCs w:val="18"/>
        </w:rPr>
      </w:pPr>
    </w:p>
    <w:p w14:paraId="138C9F6D" w14:textId="77777777" w:rsidR="00E22B90" w:rsidRPr="00BA30FD" w:rsidRDefault="00E22B90" w:rsidP="00E22B90">
      <w:pPr>
        <w:spacing w:line="360" w:lineRule="auto"/>
        <w:ind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  <w:u w:val="single"/>
        </w:rPr>
        <w:t>Wykonawca</w:t>
      </w:r>
      <w:r w:rsidRPr="00BA30FD">
        <w:rPr>
          <w:rFonts w:ascii="Verdana" w:hAnsi="Verdana"/>
          <w:sz w:val="18"/>
          <w:szCs w:val="18"/>
        </w:rPr>
        <w:t>:</w:t>
      </w:r>
      <w:r w:rsidRPr="00BA30FD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</w:t>
      </w:r>
    </w:p>
    <w:p w14:paraId="14CCE181" w14:textId="77777777" w:rsidR="00E22B90" w:rsidRPr="00BA30FD" w:rsidRDefault="00E22B90" w:rsidP="00E22B90">
      <w:pPr>
        <w:tabs>
          <w:tab w:val="left" w:pos="1800"/>
        </w:tabs>
        <w:spacing w:line="360" w:lineRule="auto"/>
        <w:ind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  <w:t>(nazwa)</w:t>
      </w:r>
    </w:p>
    <w:p w14:paraId="12F3E197" w14:textId="77777777" w:rsidR="00E22B90" w:rsidRPr="00BA30FD" w:rsidRDefault="00E22B90" w:rsidP="00E22B90">
      <w:pPr>
        <w:spacing w:line="360" w:lineRule="auto"/>
        <w:ind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  <w:t>..........................................................................................................</w:t>
      </w:r>
    </w:p>
    <w:p w14:paraId="31221B86" w14:textId="77777777" w:rsidR="00E22B90" w:rsidRPr="00BA30FD" w:rsidRDefault="00E22B90" w:rsidP="00E22B90">
      <w:pPr>
        <w:spacing w:line="360" w:lineRule="auto"/>
        <w:ind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  <w:t>(adres)</w:t>
      </w:r>
    </w:p>
    <w:p w14:paraId="0486A9F7" w14:textId="77777777" w:rsidR="00E22B90" w:rsidRPr="00BA30FD" w:rsidRDefault="00E22B90" w:rsidP="00E22B90">
      <w:pPr>
        <w:spacing w:line="360" w:lineRule="auto"/>
        <w:ind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ze strony którego przekazującym jest: ……………………………………………………………………………………</w:t>
      </w:r>
    </w:p>
    <w:p w14:paraId="3D332ABE" w14:textId="77777777" w:rsidR="00E22B90" w:rsidRPr="00BA30FD" w:rsidRDefault="00E22B90" w:rsidP="00E22B90">
      <w:pPr>
        <w:spacing w:line="360" w:lineRule="auto"/>
        <w:ind w:right="72"/>
        <w:rPr>
          <w:rFonts w:ascii="Verdana" w:hAnsi="Verdana"/>
          <w:sz w:val="18"/>
          <w:szCs w:val="18"/>
        </w:rPr>
      </w:pPr>
    </w:p>
    <w:p w14:paraId="6EFB95D6" w14:textId="77777777" w:rsidR="00E22B90" w:rsidRPr="00BA30FD" w:rsidRDefault="00E22B90" w:rsidP="00E22B90">
      <w:pPr>
        <w:numPr>
          <w:ilvl w:val="5"/>
          <w:numId w:val="22"/>
        </w:numPr>
        <w:tabs>
          <w:tab w:val="num" w:pos="142"/>
        </w:tabs>
        <w:spacing w:after="0" w:line="360" w:lineRule="auto"/>
        <w:ind w:left="240" w:right="72" w:hanging="240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 xml:space="preserve">Zamawiający </w:t>
      </w:r>
      <w:r w:rsidRPr="00BA30FD">
        <w:rPr>
          <w:rFonts w:ascii="Verdana" w:hAnsi="Verdana"/>
          <w:i/>
          <w:sz w:val="18"/>
          <w:szCs w:val="18"/>
        </w:rPr>
        <w:t>stwierdza</w:t>
      </w:r>
      <w:r w:rsidRPr="00BA30FD">
        <w:rPr>
          <w:rFonts w:ascii="Verdana" w:hAnsi="Verdana"/>
          <w:sz w:val="18"/>
          <w:szCs w:val="18"/>
        </w:rPr>
        <w:t xml:space="preserve"> kompletność dostawy: TAK lub NIE.</w:t>
      </w:r>
    </w:p>
    <w:p w14:paraId="44B01247" w14:textId="77777777" w:rsidR="00E22B90" w:rsidRPr="00BA30FD" w:rsidRDefault="00E22B90" w:rsidP="00E22B90">
      <w:pPr>
        <w:spacing w:line="360" w:lineRule="auto"/>
        <w:ind w:left="142"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W skład dostawy wchodzą (należy podać nazwę, producenta, model, nr seryjny itp.):</w:t>
      </w:r>
    </w:p>
    <w:p w14:paraId="31B9F80C" w14:textId="77777777" w:rsidR="00E22B90" w:rsidRPr="00BA30FD" w:rsidRDefault="00E22B90" w:rsidP="00E22B90">
      <w:pPr>
        <w:numPr>
          <w:ilvl w:val="6"/>
          <w:numId w:val="22"/>
        </w:numPr>
        <w:spacing w:after="0" w:line="360" w:lineRule="auto"/>
        <w:ind w:left="709" w:right="72" w:hanging="567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………………………</w:t>
      </w:r>
    </w:p>
    <w:p w14:paraId="466DBE6C" w14:textId="77777777" w:rsidR="00E22B90" w:rsidRPr="00BA30FD" w:rsidRDefault="00E22B90" w:rsidP="00E22B90">
      <w:pPr>
        <w:numPr>
          <w:ilvl w:val="6"/>
          <w:numId w:val="22"/>
        </w:numPr>
        <w:spacing w:after="0" w:line="360" w:lineRule="auto"/>
        <w:ind w:left="709" w:right="72" w:hanging="567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………………………</w:t>
      </w:r>
    </w:p>
    <w:p w14:paraId="7B2F1BCF" w14:textId="77777777" w:rsidR="00E22B90" w:rsidRPr="00BA30FD" w:rsidRDefault="00E22B90" w:rsidP="00E22B90">
      <w:pPr>
        <w:numPr>
          <w:ilvl w:val="6"/>
          <w:numId w:val="22"/>
        </w:numPr>
        <w:spacing w:after="0" w:line="360" w:lineRule="auto"/>
        <w:ind w:left="709" w:right="72" w:hanging="567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………………………</w:t>
      </w:r>
    </w:p>
    <w:p w14:paraId="594AC796" w14:textId="77777777" w:rsidR="00E22B90" w:rsidRPr="00BA30FD" w:rsidRDefault="00E22B90" w:rsidP="00E22B90">
      <w:pPr>
        <w:spacing w:line="360" w:lineRule="auto"/>
        <w:ind w:right="72"/>
        <w:rPr>
          <w:rFonts w:ascii="Verdana" w:hAnsi="Verdana"/>
          <w:sz w:val="18"/>
          <w:szCs w:val="18"/>
        </w:rPr>
      </w:pPr>
    </w:p>
    <w:p w14:paraId="24D7BB35" w14:textId="77777777" w:rsidR="00E22B90" w:rsidRPr="00BA30FD" w:rsidRDefault="00E22B90" w:rsidP="00E22B90">
      <w:pPr>
        <w:numPr>
          <w:ilvl w:val="5"/>
          <w:numId w:val="22"/>
        </w:numPr>
        <w:spacing w:after="0" w:line="360" w:lineRule="auto"/>
        <w:ind w:left="142" w:right="72" w:hanging="14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Zamawiający stwierdza  poprawność montażu oraz poprawność działania po uruchomieniu przedmiotu dostawy: TAK lub NIE. W przypadku braku poprawności montaż należy opisać przyczynę ……….</w:t>
      </w:r>
    </w:p>
    <w:p w14:paraId="0335A172" w14:textId="77777777" w:rsidR="00E22B90" w:rsidRPr="00BA30FD" w:rsidRDefault="00E22B90" w:rsidP="00E22B90">
      <w:pPr>
        <w:spacing w:line="360" w:lineRule="auto"/>
        <w:ind w:left="360" w:right="72" w:hanging="360"/>
        <w:rPr>
          <w:rFonts w:ascii="Verdana" w:hAnsi="Verdana"/>
          <w:sz w:val="18"/>
          <w:szCs w:val="18"/>
        </w:rPr>
      </w:pPr>
    </w:p>
    <w:p w14:paraId="3B7F46F0" w14:textId="77777777" w:rsidR="00E22B90" w:rsidRPr="00BA30FD" w:rsidRDefault="00E22B90" w:rsidP="00E22B90">
      <w:pPr>
        <w:spacing w:line="360" w:lineRule="auto"/>
        <w:ind w:left="360" w:right="72" w:hanging="360"/>
        <w:rPr>
          <w:rFonts w:ascii="Verdana" w:hAnsi="Verdana"/>
          <w:sz w:val="18"/>
          <w:szCs w:val="18"/>
        </w:rPr>
      </w:pPr>
    </w:p>
    <w:p w14:paraId="1CD14BB2" w14:textId="77777777" w:rsidR="00E22B90" w:rsidRPr="00BA30FD" w:rsidRDefault="00E22B90" w:rsidP="00E22B90">
      <w:pPr>
        <w:spacing w:line="360" w:lineRule="auto"/>
        <w:ind w:left="360" w:right="72" w:hanging="360"/>
        <w:rPr>
          <w:rFonts w:ascii="Verdana" w:hAnsi="Verdana"/>
          <w:sz w:val="18"/>
          <w:szCs w:val="18"/>
        </w:rPr>
      </w:pPr>
    </w:p>
    <w:p w14:paraId="2451A25D" w14:textId="77777777" w:rsidR="00E22B90" w:rsidRPr="00BA30FD" w:rsidRDefault="00E22B90" w:rsidP="00E22B90">
      <w:pPr>
        <w:spacing w:line="360" w:lineRule="auto"/>
        <w:ind w:left="360" w:right="72" w:hanging="360"/>
        <w:rPr>
          <w:rFonts w:ascii="Verdana" w:hAnsi="Verdana"/>
          <w:sz w:val="18"/>
          <w:szCs w:val="18"/>
        </w:rPr>
      </w:pPr>
    </w:p>
    <w:p w14:paraId="6ACE9430" w14:textId="77777777" w:rsidR="00E22B90" w:rsidRPr="00C92772" w:rsidRDefault="00E22B90" w:rsidP="00E22B90">
      <w:pPr>
        <w:numPr>
          <w:ilvl w:val="5"/>
          <w:numId w:val="22"/>
        </w:numPr>
        <w:spacing w:after="0" w:line="360" w:lineRule="auto"/>
        <w:ind w:left="240" w:right="72" w:hanging="240"/>
        <w:jc w:val="both"/>
        <w:rPr>
          <w:rFonts w:ascii="Verdana" w:hAnsi="Verdana"/>
          <w:sz w:val="18"/>
          <w:szCs w:val="18"/>
        </w:rPr>
      </w:pPr>
      <w:r w:rsidRPr="00C92772">
        <w:rPr>
          <w:rFonts w:ascii="Verdana" w:hAnsi="Verdana"/>
          <w:sz w:val="18"/>
          <w:szCs w:val="18"/>
        </w:rPr>
        <w:lastRenderedPageBreak/>
        <w:t xml:space="preserve">Zamawiający  </w:t>
      </w:r>
      <w:r w:rsidRPr="00C92772">
        <w:rPr>
          <w:rFonts w:ascii="Verdana" w:hAnsi="Verdana"/>
          <w:i/>
          <w:sz w:val="18"/>
          <w:szCs w:val="18"/>
        </w:rPr>
        <w:t>został</w:t>
      </w:r>
      <w:r w:rsidRPr="00C92772">
        <w:rPr>
          <w:rFonts w:ascii="Verdana" w:hAnsi="Verdana"/>
          <w:sz w:val="18"/>
          <w:szCs w:val="18"/>
        </w:rPr>
        <w:t xml:space="preserve"> przeszkolony w zakresie obsługi i konserwacji przedmiotu umowy. </w:t>
      </w:r>
    </w:p>
    <w:p w14:paraId="1217DD71" w14:textId="77777777" w:rsidR="00E22B90" w:rsidRPr="00C92772" w:rsidRDefault="00E22B90" w:rsidP="00E22B90">
      <w:pPr>
        <w:spacing w:line="360" w:lineRule="auto"/>
        <w:ind w:left="142" w:right="72"/>
        <w:jc w:val="both"/>
        <w:rPr>
          <w:rFonts w:ascii="Verdana" w:hAnsi="Verdana"/>
          <w:sz w:val="18"/>
          <w:szCs w:val="18"/>
        </w:rPr>
      </w:pPr>
      <w:r w:rsidRPr="00C92772">
        <w:rPr>
          <w:rFonts w:ascii="Verdana" w:hAnsi="Verdana"/>
          <w:sz w:val="18"/>
          <w:szCs w:val="18"/>
        </w:rPr>
        <w:t xml:space="preserve">Wskazane przez Zamawiającego osoby zostały przeszkolone w zakresie obsługi, konserwacji dostarczonego przedmiotu umowy, pozwalające na samodzielne korzystanie z przedmiotu umowy. TAK lub NIE. </w:t>
      </w:r>
    </w:p>
    <w:p w14:paraId="3896F006" w14:textId="77777777" w:rsidR="00E22B90" w:rsidRPr="00BA30FD" w:rsidRDefault="00E22B90" w:rsidP="00E22B90">
      <w:pPr>
        <w:spacing w:line="360" w:lineRule="auto"/>
        <w:ind w:right="72"/>
        <w:rPr>
          <w:rFonts w:ascii="Verdana" w:hAnsi="Verdana"/>
          <w:sz w:val="18"/>
          <w:szCs w:val="18"/>
        </w:rPr>
      </w:pPr>
      <w:r w:rsidRPr="00C92772">
        <w:rPr>
          <w:rFonts w:ascii="Verdana" w:hAnsi="Verdana"/>
          <w:sz w:val="18"/>
          <w:szCs w:val="18"/>
        </w:rPr>
        <w:t xml:space="preserve">   Osoby</w:t>
      </w:r>
      <w:r w:rsidRPr="00BA30FD">
        <w:rPr>
          <w:rFonts w:ascii="Verdana" w:hAnsi="Verdana"/>
          <w:sz w:val="18"/>
          <w:szCs w:val="18"/>
        </w:rPr>
        <w:t xml:space="preserve"> przeszkolone w zakresie obsługi i konserwacji przedmiotu zamówienia: </w:t>
      </w:r>
    </w:p>
    <w:p w14:paraId="1182E3F5" w14:textId="77777777" w:rsidR="00E22B90" w:rsidRPr="00BA30FD" w:rsidRDefault="00E22B90" w:rsidP="00E22B90">
      <w:pPr>
        <w:numPr>
          <w:ilvl w:val="6"/>
          <w:numId w:val="22"/>
        </w:numPr>
        <w:spacing w:after="0" w:line="360" w:lineRule="auto"/>
        <w:ind w:left="960" w:right="72" w:hanging="676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………………………</w:t>
      </w:r>
    </w:p>
    <w:p w14:paraId="656FF64F" w14:textId="77777777" w:rsidR="00E22B90" w:rsidRPr="00BA30FD" w:rsidRDefault="00E22B90" w:rsidP="00E22B90">
      <w:pPr>
        <w:numPr>
          <w:ilvl w:val="6"/>
          <w:numId w:val="22"/>
        </w:numPr>
        <w:spacing w:after="0" w:line="360" w:lineRule="auto"/>
        <w:ind w:left="960" w:right="72" w:hanging="676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………………………</w:t>
      </w:r>
    </w:p>
    <w:p w14:paraId="13491968" w14:textId="77777777" w:rsidR="00E22B90" w:rsidRPr="00BA30FD" w:rsidRDefault="00E22B90" w:rsidP="00E22B90">
      <w:pPr>
        <w:numPr>
          <w:ilvl w:val="6"/>
          <w:numId w:val="22"/>
        </w:numPr>
        <w:spacing w:after="0" w:line="360" w:lineRule="auto"/>
        <w:ind w:left="960" w:right="72" w:hanging="676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………………………</w:t>
      </w:r>
    </w:p>
    <w:p w14:paraId="7660630D" w14:textId="77777777" w:rsidR="00E22B90" w:rsidRPr="00BA30FD" w:rsidRDefault="00E22B90" w:rsidP="00E22B90">
      <w:pPr>
        <w:spacing w:line="360" w:lineRule="auto"/>
        <w:ind w:right="72"/>
        <w:jc w:val="both"/>
        <w:rPr>
          <w:rFonts w:ascii="Verdana" w:hAnsi="Verdana"/>
          <w:sz w:val="18"/>
          <w:szCs w:val="18"/>
        </w:rPr>
      </w:pPr>
    </w:p>
    <w:p w14:paraId="6AC4D35F" w14:textId="77777777" w:rsidR="00BE33D3" w:rsidRDefault="00E22B90" w:rsidP="00BE33D3">
      <w:pPr>
        <w:spacing w:line="360" w:lineRule="auto"/>
        <w:ind w:right="72"/>
        <w:jc w:val="both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IV. Dokumentacja przekazana: …………………</w:t>
      </w:r>
      <w:r w:rsidR="00BE33D3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</w:p>
    <w:p w14:paraId="1BEDC1D9" w14:textId="77777777" w:rsidR="00BE33D3" w:rsidRDefault="00BE33D3" w:rsidP="00BE33D3">
      <w:pPr>
        <w:pStyle w:val="Akapitzlist"/>
        <w:numPr>
          <w:ilvl w:val="0"/>
          <w:numId w:val="23"/>
        </w:numPr>
        <w:spacing w:line="360" w:lineRule="auto"/>
        <w:ind w:right="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</w:t>
      </w:r>
    </w:p>
    <w:p w14:paraId="0B326FB0" w14:textId="77777777" w:rsidR="00BE33D3" w:rsidRDefault="00BE33D3" w:rsidP="00BE33D3">
      <w:pPr>
        <w:pStyle w:val="Akapitzlist"/>
        <w:numPr>
          <w:ilvl w:val="0"/>
          <w:numId w:val="23"/>
        </w:numPr>
        <w:spacing w:line="360" w:lineRule="auto"/>
        <w:ind w:right="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</w:t>
      </w:r>
    </w:p>
    <w:p w14:paraId="28F35BDA" w14:textId="77777777" w:rsidR="00BE33D3" w:rsidRDefault="00BE33D3" w:rsidP="00BE33D3">
      <w:pPr>
        <w:pStyle w:val="Akapitzlist"/>
        <w:numPr>
          <w:ilvl w:val="0"/>
          <w:numId w:val="23"/>
        </w:numPr>
        <w:spacing w:line="360" w:lineRule="auto"/>
        <w:ind w:right="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</w:t>
      </w:r>
    </w:p>
    <w:p w14:paraId="1B17746B" w14:textId="77777777" w:rsidR="00BE33D3" w:rsidRPr="00BE33D3" w:rsidRDefault="00BE33D3" w:rsidP="00BE33D3">
      <w:pPr>
        <w:pStyle w:val="Akapitzlist"/>
        <w:numPr>
          <w:ilvl w:val="0"/>
          <w:numId w:val="23"/>
        </w:numPr>
        <w:spacing w:line="360" w:lineRule="auto"/>
        <w:ind w:right="7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</w:t>
      </w:r>
    </w:p>
    <w:p w14:paraId="6DD9E584" w14:textId="77777777" w:rsidR="00BE33D3" w:rsidRPr="00BE33D3" w:rsidRDefault="00BE33D3" w:rsidP="00BE33D3">
      <w:pPr>
        <w:pStyle w:val="Akapitzlist"/>
        <w:spacing w:line="360" w:lineRule="auto"/>
        <w:ind w:left="900" w:right="72"/>
        <w:jc w:val="both"/>
        <w:rPr>
          <w:rFonts w:ascii="Verdana" w:hAnsi="Verdana"/>
          <w:sz w:val="18"/>
          <w:szCs w:val="18"/>
        </w:rPr>
      </w:pPr>
    </w:p>
    <w:p w14:paraId="5B46DF14" w14:textId="77777777" w:rsidR="00E22B90" w:rsidRPr="00BE33D3" w:rsidRDefault="00E22B90" w:rsidP="00BE33D3">
      <w:pPr>
        <w:pStyle w:val="Akapitzlist"/>
        <w:numPr>
          <w:ilvl w:val="0"/>
          <w:numId w:val="35"/>
        </w:numPr>
        <w:spacing w:line="360" w:lineRule="auto"/>
        <w:ind w:right="72"/>
        <w:rPr>
          <w:rFonts w:ascii="Verdana" w:hAnsi="Verdana"/>
          <w:sz w:val="18"/>
          <w:szCs w:val="18"/>
        </w:rPr>
      </w:pPr>
      <w:r w:rsidRPr="00BE33D3">
        <w:rPr>
          <w:rFonts w:ascii="Verdana" w:hAnsi="Verdana"/>
          <w:sz w:val="18"/>
          <w:szCs w:val="18"/>
        </w:rPr>
        <w:t xml:space="preserve">Uwagi:  </w:t>
      </w:r>
    </w:p>
    <w:p w14:paraId="48E8F248" w14:textId="77777777" w:rsidR="00E22B90" w:rsidRPr="00BA30FD" w:rsidRDefault="00E22B90" w:rsidP="00E22B90">
      <w:pPr>
        <w:spacing w:line="360" w:lineRule="auto"/>
        <w:ind w:right="72" w:firstLine="240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</w:t>
      </w:r>
    </w:p>
    <w:p w14:paraId="2BA3A334" w14:textId="77777777" w:rsidR="00E22B90" w:rsidRPr="00BA30FD" w:rsidRDefault="00E22B90" w:rsidP="00E22B90">
      <w:pPr>
        <w:spacing w:line="360" w:lineRule="auto"/>
        <w:ind w:right="72" w:firstLine="240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</w:t>
      </w:r>
    </w:p>
    <w:p w14:paraId="3FB8BCB6" w14:textId="77777777" w:rsidR="00E22B90" w:rsidRPr="00BA30FD" w:rsidRDefault="00E22B90" w:rsidP="00E22B90">
      <w:pPr>
        <w:pStyle w:val="Nagwek"/>
        <w:tabs>
          <w:tab w:val="left" w:pos="708"/>
        </w:tabs>
        <w:spacing w:line="360" w:lineRule="auto"/>
        <w:ind w:right="72"/>
        <w:rPr>
          <w:rFonts w:ascii="Verdana" w:hAnsi="Verdana"/>
          <w:sz w:val="18"/>
          <w:szCs w:val="18"/>
        </w:rPr>
      </w:pPr>
    </w:p>
    <w:p w14:paraId="2D2C5C26" w14:textId="77777777" w:rsidR="00E22B90" w:rsidRPr="00BA30FD" w:rsidRDefault="00E22B90" w:rsidP="00E22B90">
      <w:pPr>
        <w:pStyle w:val="Nagwek"/>
        <w:tabs>
          <w:tab w:val="left" w:pos="708"/>
        </w:tabs>
        <w:spacing w:line="360" w:lineRule="auto"/>
        <w:ind w:right="72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  <w:u w:val="single"/>
        </w:rPr>
        <w:t>WYKONAWCA</w:t>
      </w:r>
      <w:r w:rsidRPr="00BA30FD">
        <w:rPr>
          <w:rFonts w:ascii="Verdana" w:hAnsi="Verdana"/>
          <w:sz w:val="18"/>
          <w:szCs w:val="18"/>
        </w:rPr>
        <w:t>:</w:t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</w:rPr>
        <w:tab/>
      </w:r>
      <w:r w:rsidRPr="00BA30FD">
        <w:rPr>
          <w:rFonts w:ascii="Verdana" w:hAnsi="Verdana"/>
          <w:sz w:val="18"/>
          <w:szCs w:val="18"/>
          <w:u w:val="single"/>
        </w:rPr>
        <w:t>ZAMAWIAJĄCY</w:t>
      </w:r>
      <w:r w:rsidRPr="00BA30FD">
        <w:rPr>
          <w:rFonts w:ascii="Verdana" w:hAnsi="Verdana"/>
          <w:sz w:val="18"/>
          <w:szCs w:val="18"/>
        </w:rPr>
        <w:t>:</w:t>
      </w:r>
    </w:p>
    <w:p w14:paraId="19D7E2F7" w14:textId="77777777" w:rsidR="00E22B90" w:rsidRDefault="00E22B90" w:rsidP="00E22B90">
      <w:pPr>
        <w:spacing w:line="360" w:lineRule="auto"/>
        <w:rPr>
          <w:rFonts w:ascii="Verdana" w:hAnsi="Verdana"/>
          <w:sz w:val="18"/>
          <w:szCs w:val="18"/>
        </w:rPr>
      </w:pPr>
      <w:r w:rsidRPr="00BA30FD">
        <w:rPr>
          <w:rFonts w:ascii="Verdana" w:hAnsi="Verdana"/>
          <w:sz w:val="18"/>
          <w:szCs w:val="18"/>
        </w:rPr>
        <w:t>*niepotrzebne skreślić</w:t>
      </w:r>
    </w:p>
    <w:p w14:paraId="0A2AEA50" w14:textId="77777777" w:rsidR="00237592" w:rsidRDefault="00237592" w:rsidP="0023759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B6BA49A" w14:textId="77777777" w:rsidR="0097418F" w:rsidRPr="000F6A94" w:rsidRDefault="0097418F" w:rsidP="000F6A94"/>
    <w:sectPr w:rsidR="0097418F" w:rsidRPr="000F6A94" w:rsidSect="008D00BE">
      <w:headerReference w:type="default" r:id="rId9"/>
      <w:footerReference w:type="default" r:id="rId10"/>
      <w:pgSz w:w="11906" w:h="16838"/>
      <w:pgMar w:top="1417" w:right="1417" w:bottom="1417" w:left="1417" w:header="568" w:footer="4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381C4" w16cex:dateUtc="2020-09-09T14:31:00Z"/>
  <w16cex:commentExtensible w16cex:durableId="230381AD" w16cex:dateUtc="2020-09-09T14:30:00Z"/>
  <w16cex:commentExtensible w16cex:durableId="2303818D" w16cex:dateUtc="2020-09-09T14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A1E9D" w14:textId="77777777" w:rsidR="00B56461" w:rsidRDefault="00B56461" w:rsidP="0005086D">
      <w:pPr>
        <w:spacing w:after="0" w:line="240" w:lineRule="auto"/>
      </w:pPr>
      <w:r>
        <w:separator/>
      </w:r>
    </w:p>
  </w:endnote>
  <w:endnote w:type="continuationSeparator" w:id="0">
    <w:p w14:paraId="3D3F9C1D" w14:textId="77777777" w:rsidR="00B56461" w:rsidRDefault="00B56461" w:rsidP="0005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92152372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D5FDCA2" w14:textId="77777777" w:rsidR="00BA2E77" w:rsidRPr="00BA2E77" w:rsidRDefault="00BA2E77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BA2E77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BA2E77">
          <w:rPr>
            <w:rFonts w:ascii="Verdana" w:hAnsi="Verdana" w:cs="Times New Roman"/>
            <w:sz w:val="16"/>
            <w:szCs w:val="16"/>
          </w:rPr>
          <w:fldChar w:fldCharType="begin"/>
        </w:r>
        <w:r w:rsidRPr="00BA2E77">
          <w:rPr>
            <w:rFonts w:ascii="Verdana" w:hAnsi="Verdana"/>
            <w:sz w:val="16"/>
            <w:szCs w:val="16"/>
          </w:rPr>
          <w:instrText>PAGE    \* MERGEFORMAT</w:instrText>
        </w:r>
        <w:r w:rsidRPr="00BA2E77">
          <w:rPr>
            <w:rFonts w:ascii="Verdana" w:hAnsi="Verdana" w:cs="Times New Roman"/>
            <w:sz w:val="16"/>
            <w:szCs w:val="16"/>
          </w:rPr>
          <w:fldChar w:fldCharType="separate"/>
        </w:r>
        <w:r w:rsidR="00000D70" w:rsidRPr="00000D70">
          <w:rPr>
            <w:rFonts w:ascii="Verdana" w:eastAsiaTheme="majorEastAsia" w:hAnsi="Verdana" w:cstheme="majorBidi"/>
            <w:noProof/>
            <w:sz w:val="16"/>
            <w:szCs w:val="16"/>
          </w:rPr>
          <w:t>5</w:t>
        </w:r>
        <w:r w:rsidRPr="00BA2E77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019FF4F1" w14:textId="77777777" w:rsidR="00E45125" w:rsidRPr="00436308" w:rsidRDefault="00E45125" w:rsidP="00E45125">
    <w:pPr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8E052" w14:textId="77777777" w:rsidR="00B56461" w:rsidRDefault="00B56461" w:rsidP="0005086D">
      <w:pPr>
        <w:spacing w:after="0" w:line="240" w:lineRule="auto"/>
      </w:pPr>
      <w:r>
        <w:separator/>
      </w:r>
    </w:p>
  </w:footnote>
  <w:footnote w:type="continuationSeparator" w:id="0">
    <w:p w14:paraId="15E5C21F" w14:textId="77777777" w:rsidR="00B56461" w:rsidRDefault="00B56461" w:rsidP="0005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05E0" w14:textId="77777777" w:rsidR="0072320E" w:rsidRDefault="00BA506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9B7E52" wp14:editId="2C49DE51">
              <wp:simplePos x="0" y="0"/>
              <wp:positionH relativeFrom="column">
                <wp:posOffset>1947577</wp:posOffset>
              </wp:positionH>
              <wp:positionV relativeFrom="paragraph">
                <wp:posOffset>-1865</wp:posOffset>
              </wp:positionV>
              <wp:extent cx="1695450" cy="6477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44521" w14:textId="77777777" w:rsidR="008D00BE" w:rsidRDefault="008D00BE" w:rsidP="008D00B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B7E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53.35pt;margin-top:-.15pt;width:133.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" stroked="f">
              <v:textbox>
                <w:txbxContent>
                  <w:p w14:paraId="1BD44521" w14:textId="77777777" w:rsidR="008D00BE" w:rsidRDefault="008D00BE" w:rsidP="008D00BE"/>
                </w:txbxContent>
              </v:textbox>
            </v:shape>
          </w:pict>
        </mc:Fallback>
      </mc:AlternateContent>
    </w:r>
    <w:r w:rsidR="008D00B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28AB1" wp14:editId="15EF63CC">
              <wp:simplePos x="0" y="0"/>
              <wp:positionH relativeFrom="column">
                <wp:posOffset>3819525</wp:posOffset>
              </wp:positionH>
              <wp:positionV relativeFrom="paragraph">
                <wp:posOffset>-126405</wp:posOffset>
              </wp:positionV>
              <wp:extent cx="2352675" cy="717550"/>
              <wp:effectExtent l="0" t="0" r="0" b="635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2675" cy="717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78042F" w14:textId="77777777" w:rsidR="00E45125" w:rsidRPr="00436308" w:rsidRDefault="00E45125" w:rsidP="00E45125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28AB1" id="_x0000_s1027" type="#_x0000_t202" style="position:absolute;margin-left:300.75pt;margin-top:-9.95pt;width:185.25pt;height:56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" filled="f" stroked="f">
              <v:textbox>
                <w:txbxContent>
                  <w:p w14:paraId="1D78042F" w14:textId="77777777" w:rsidR="00E45125" w:rsidRPr="00436308" w:rsidRDefault="00E45125" w:rsidP="00E45125">
                    <w:pPr>
                      <w:rPr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singleLevel"/>
    <w:tmpl w:val="FB36CF2A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auto"/>
        <w:sz w:val="18"/>
        <w:szCs w:val="18"/>
        <w:lang w:val="de-DE"/>
      </w:rPr>
    </w:lvl>
  </w:abstractNum>
  <w:abstractNum w:abstractNumId="2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Verdana" w:hAnsi="Verdana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4" w15:restartNumberingAfterBreak="0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Verdana" w:eastAsia="Times New Roman" w:hAnsi="Verdana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C27659"/>
    <w:multiLevelType w:val="hybridMultilevel"/>
    <w:tmpl w:val="C0E48A9E"/>
    <w:lvl w:ilvl="0" w:tplc="877E8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F10CE"/>
    <w:multiLevelType w:val="hybridMultilevel"/>
    <w:tmpl w:val="77209F48"/>
    <w:lvl w:ilvl="0" w:tplc="C49E8F5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C383B55"/>
    <w:multiLevelType w:val="hybridMultilevel"/>
    <w:tmpl w:val="0FD6C89A"/>
    <w:lvl w:ilvl="0" w:tplc="6420A39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957EBB"/>
    <w:multiLevelType w:val="hybridMultilevel"/>
    <w:tmpl w:val="E5E2D1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0F">
      <w:start w:val="1"/>
      <w:numFmt w:val="decimal"/>
      <w:lvlText w:val="%3.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0F">
      <w:start w:val="1"/>
      <w:numFmt w:val="decimal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C9765BB"/>
    <w:multiLevelType w:val="hybridMultilevel"/>
    <w:tmpl w:val="A2E2657A"/>
    <w:lvl w:ilvl="0" w:tplc="8432DCD6">
      <w:start w:val="1"/>
      <w:numFmt w:val="decimal"/>
      <w:lvlText w:val="%1."/>
      <w:lvlJc w:val="left"/>
      <w:pPr>
        <w:ind w:left="1004" w:hanging="720"/>
      </w:pPr>
      <w:rPr>
        <w:rFonts w:ascii="Verdana" w:eastAsiaTheme="minorEastAsia" w:hAnsi="Verdana" w:cstheme="minorBid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5E6748"/>
    <w:multiLevelType w:val="hybridMultilevel"/>
    <w:tmpl w:val="791CA738"/>
    <w:lvl w:ilvl="0" w:tplc="4788B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46D55"/>
    <w:multiLevelType w:val="hybridMultilevel"/>
    <w:tmpl w:val="43020E84"/>
    <w:lvl w:ilvl="0" w:tplc="D70EBCAE">
      <w:start w:val="5"/>
      <w:numFmt w:val="upperRoman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852567"/>
    <w:multiLevelType w:val="hybridMultilevel"/>
    <w:tmpl w:val="EDA8EE02"/>
    <w:lvl w:ilvl="0" w:tplc="5CD2712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A2CC5"/>
    <w:multiLevelType w:val="hybridMultilevel"/>
    <w:tmpl w:val="E8885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6192"/>
    <w:multiLevelType w:val="hybridMultilevel"/>
    <w:tmpl w:val="B4CEDD2A"/>
    <w:lvl w:ilvl="0" w:tplc="C49E8F5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DC64C2C"/>
    <w:multiLevelType w:val="hybridMultilevel"/>
    <w:tmpl w:val="22B2566E"/>
    <w:lvl w:ilvl="0" w:tplc="BCF81ED6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Verdana" w:eastAsia="Batang" w:hAnsi="Verdana" w:cs="Times New Roman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175C9"/>
    <w:multiLevelType w:val="hybridMultilevel"/>
    <w:tmpl w:val="4350E364"/>
    <w:lvl w:ilvl="0" w:tplc="0742ABAE">
      <w:start w:val="1"/>
      <w:numFmt w:val="decimal"/>
      <w:lvlText w:val="%1."/>
      <w:lvlJc w:val="left"/>
      <w:pPr>
        <w:ind w:left="644" w:hanging="360"/>
      </w:pPr>
      <w:rPr>
        <w:b w:val="0"/>
        <w:color w:val="000000"/>
      </w:rPr>
    </w:lvl>
    <w:lvl w:ilvl="1" w:tplc="2DE65A68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A43DA6"/>
    <w:multiLevelType w:val="singleLevel"/>
    <w:tmpl w:val="04150001"/>
    <w:lvl w:ilvl="0">
      <w:start w:val="1"/>
      <w:numFmt w:val="bullet"/>
      <w:pStyle w:val="Nagwek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1948C0"/>
    <w:multiLevelType w:val="hybridMultilevel"/>
    <w:tmpl w:val="5E18370C"/>
    <w:lvl w:ilvl="0" w:tplc="A920DF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Batang" w:hAnsi="Verdana" w:cs="Times New Roman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3"/>
  </w:num>
  <w:num w:numId="25">
    <w:abstractNumId w:val="6"/>
  </w:num>
  <w:num w:numId="26">
    <w:abstractNumId w:val="21"/>
  </w:num>
  <w:num w:numId="27">
    <w:abstractNumId w:val="27"/>
  </w:num>
  <w:num w:numId="28">
    <w:abstractNumId w:val="10"/>
  </w:num>
  <w:num w:numId="29">
    <w:abstractNumId w:val="17"/>
  </w:num>
  <w:num w:numId="30">
    <w:abstractNumId w:val="12"/>
  </w:num>
  <w:num w:numId="31">
    <w:abstractNumId w:val="7"/>
  </w:num>
  <w:num w:numId="32">
    <w:abstractNumId w:val="8"/>
  </w:num>
  <w:num w:numId="33">
    <w:abstractNumId w:val="5"/>
  </w:num>
  <w:num w:numId="34">
    <w:abstractNumId w:val="11"/>
  </w:num>
  <w:num w:numId="35">
    <w:abstractNumId w:val="16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6D"/>
    <w:rsid w:val="00000D70"/>
    <w:rsid w:val="00023C29"/>
    <w:rsid w:val="000422DD"/>
    <w:rsid w:val="0005086D"/>
    <w:rsid w:val="00082BB7"/>
    <w:rsid w:val="00092ABD"/>
    <w:rsid w:val="000F6A94"/>
    <w:rsid w:val="00144BDB"/>
    <w:rsid w:val="00147AA8"/>
    <w:rsid w:val="00191459"/>
    <w:rsid w:val="001C0011"/>
    <w:rsid w:val="001C0EE9"/>
    <w:rsid w:val="001C2D69"/>
    <w:rsid w:val="001E33FA"/>
    <w:rsid w:val="00237592"/>
    <w:rsid w:val="002D3382"/>
    <w:rsid w:val="003170E7"/>
    <w:rsid w:val="00331549"/>
    <w:rsid w:val="00352590"/>
    <w:rsid w:val="00355FCB"/>
    <w:rsid w:val="00370C69"/>
    <w:rsid w:val="00385768"/>
    <w:rsid w:val="003E1058"/>
    <w:rsid w:val="004103BD"/>
    <w:rsid w:val="004626DD"/>
    <w:rsid w:val="00472D75"/>
    <w:rsid w:val="00482706"/>
    <w:rsid w:val="00486C0E"/>
    <w:rsid w:val="004D7F65"/>
    <w:rsid w:val="00517C2A"/>
    <w:rsid w:val="005430D4"/>
    <w:rsid w:val="005474FB"/>
    <w:rsid w:val="00554D0C"/>
    <w:rsid w:val="00576B44"/>
    <w:rsid w:val="0057702A"/>
    <w:rsid w:val="00593A1A"/>
    <w:rsid w:val="00593AE7"/>
    <w:rsid w:val="005D0661"/>
    <w:rsid w:val="005D4A72"/>
    <w:rsid w:val="006216E6"/>
    <w:rsid w:val="0065220E"/>
    <w:rsid w:val="006708CB"/>
    <w:rsid w:val="006C5846"/>
    <w:rsid w:val="006E5EA3"/>
    <w:rsid w:val="0070317E"/>
    <w:rsid w:val="00714249"/>
    <w:rsid w:val="0072320E"/>
    <w:rsid w:val="00731740"/>
    <w:rsid w:val="0074330C"/>
    <w:rsid w:val="0075074C"/>
    <w:rsid w:val="0077746D"/>
    <w:rsid w:val="007958F7"/>
    <w:rsid w:val="007A7A55"/>
    <w:rsid w:val="00811B12"/>
    <w:rsid w:val="00857F06"/>
    <w:rsid w:val="008651A1"/>
    <w:rsid w:val="008A5D0F"/>
    <w:rsid w:val="008B4558"/>
    <w:rsid w:val="008D00BE"/>
    <w:rsid w:val="008D2D13"/>
    <w:rsid w:val="008F4210"/>
    <w:rsid w:val="00916410"/>
    <w:rsid w:val="00917882"/>
    <w:rsid w:val="00921230"/>
    <w:rsid w:val="0092285A"/>
    <w:rsid w:val="00941B4E"/>
    <w:rsid w:val="009716B9"/>
    <w:rsid w:val="0097418F"/>
    <w:rsid w:val="009962E4"/>
    <w:rsid w:val="009A1A81"/>
    <w:rsid w:val="009A2D72"/>
    <w:rsid w:val="009A3571"/>
    <w:rsid w:val="009A729C"/>
    <w:rsid w:val="009C136B"/>
    <w:rsid w:val="009C2C94"/>
    <w:rsid w:val="00A36EBC"/>
    <w:rsid w:val="00A37BBD"/>
    <w:rsid w:val="00A77C45"/>
    <w:rsid w:val="00AB3C24"/>
    <w:rsid w:val="00AB5417"/>
    <w:rsid w:val="00AB655A"/>
    <w:rsid w:val="00AF6109"/>
    <w:rsid w:val="00B157E0"/>
    <w:rsid w:val="00B40627"/>
    <w:rsid w:val="00B42FDB"/>
    <w:rsid w:val="00B50C39"/>
    <w:rsid w:val="00B56461"/>
    <w:rsid w:val="00BA2E77"/>
    <w:rsid w:val="00BA30FD"/>
    <w:rsid w:val="00BA5064"/>
    <w:rsid w:val="00BC50B4"/>
    <w:rsid w:val="00BE33D3"/>
    <w:rsid w:val="00BE5C03"/>
    <w:rsid w:val="00BE742D"/>
    <w:rsid w:val="00BF1A2E"/>
    <w:rsid w:val="00C313E8"/>
    <w:rsid w:val="00C46897"/>
    <w:rsid w:val="00C70674"/>
    <w:rsid w:val="00C76811"/>
    <w:rsid w:val="00C92772"/>
    <w:rsid w:val="00CB3CEE"/>
    <w:rsid w:val="00CD15D9"/>
    <w:rsid w:val="00D22C49"/>
    <w:rsid w:val="00D2374F"/>
    <w:rsid w:val="00D736A5"/>
    <w:rsid w:val="00D81F1F"/>
    <w:rsid w:val="00DE4C1D"/>
    <w:rsid w:val="00E0568E"/>
    <w:rsid w:val="00E21EFF"/>
    <w:rsid w:val="00E22B90"/>
    <w:rsid w:val="00E318BF"/>
    <w:rsid w:val="00E45125"/>
    <w:rsid w:val="00E45ACB"/>
    <w:rsid w:val="00E46887"/>
    <w:rsid w:val="00E54EE3"/>
    <w:rsid w:val="00E732C5"/>
    <w:rsid w:val="00E73BF2"/>
    <w:rsid w:val="00F060CF"/>
    <w:rsid w:val="00F32921"/>
    <w:rsid w:val="00F40AF1"/>
    <w:rsid w:val="00F7692E"/>
    <w:rsid w:val="00F873F8"/>
    <w:rsid w:val="00FA555F"/>
    <w:rsid w:val="00FA59E3"/>
    <w:rsid w:val="00FC72A4"/>
    <w:rsid w:val="00FF2B3C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27202"/>
  <w15:docId w15:val="{535743F9-3F28-4462-9F99-E8B36456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37592"/>
    <w:pPr>
      <w:keepNext/>
      <w:numPr>
        <w:numId w:val="2"/>
      </w:numPr>
      <w:suppressAutoHyphens/>
      <w:spacing w:after="0" w:line="360" w:lineRule="auto"/>
      <w:outlineLvl w:val="0"/>
    </w:pPr>
    <w:rPr>
      <w:rFonts w:ascii="Verdana" w:eastAsia="Times New Roman" w:hAnsi="Verdana" w:cs="Arial"/>
      <w:b/>
      <w:bCs/>
      <w:kern w:val="2"/>
      <w:sz w:val="18"/>
      <w:szCs w:val="18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7592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4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1,Nagłówek strony Znak Znak Znak1,Nagłówek strony Znak1 Znak1,Nagłówek strony Znak Znak2,Nagłówek strony Znak3"/>
    <w:basedOn w:val="Domylnaczcionkaakapitu"/>
    <w:link w:val="Nagwek"/>
    <w:uiPriority w:val="99"/>
    <w:rsid w:val="0005086D"/>
  </w:style>
  <w:style w:type="paragraph" w:styleId="Stopka">
    <w:name w:val="footer"/>
    <w:basedOn w:val="Normalny"/>
    <w:link w:val="StopkaZnak"/>
    <w:uiPriority w:val="99"/>
    <w:unhideWhenUsed/>
    <w:rsid w:val="00050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086D"/>
  </w:style>
  <w:style w:type="paragraph" w:styleId="Tekstdymka">
    <w:name w:val="Balloon Text"/>
    <w:basedOn w:val="Normalny"/>
    <w:link w:val="TekstdymkaZnak"/>
    <w:uiPriority w:val="99"/>
    <w:semiHidden/>
    <w:unhideWhenUsed/>
    <w:rsid w:val="0005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41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A2D7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37592"/>
    <w:rPr>
      <w:rFonts w:ascii="Verdana" w:eastAsia="Times New Roman" w:hAnsi="Verdana" w:cs="Arial"/>
      <w:b/>
      <w:bCs/>
      <w:kern w:val="2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37592"/>
    <w:rPr>
      <w:rFonts w:ascii="Times New Roman" w:eastAsia="Times New Roman" w:hAnsi="Times New Roman" w:cs="Times New Roman"/>
      <w:b/>
      <w:i/>
      <w:color w:val="000000"/>
      <w:szCs w:val="20"/>
      <w:lang w:eastAsia="ar-SA"/>
    </w:rPr>
  </w:style>
  <w:style w:type="character" w:customStyle="1" w:styleId="NagwekZnak1">
    <w:name w:val="Nagłówek Znak1"/>
    <w:aliases w:val="Nagłówek Znak Znak Znak,Nagłówek strony Znak Znak Znak,Nagłówek strony Znak1 Znak,Nagłówek strony Znak Znak1,Nagłówek strony Znak2"/>
    <w:semiHidden/>
    <w:locked/>
    <w:rsid w:val="00237592"/>
    <w:rPr>
      <w:sz w:val="24"/>
      <w:szCs w:val="24"/>
      <w:lang w:val="x-none"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237592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37592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37592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3759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237592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lainText1">
    <w:name w:val="Plain Text1"/>
    <w:basedOn w:val="Normalny"/>
    <w:uiPriority w:val="99"/>
    <w:rsid w:val="002375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kstblokowy2">
    <w:name w:val="Tekst blokowy2"/>
    <w:basedOn w:val="Normalny"/>
    <w:rsid w:val="00237592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759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37592"/>
    <w:rPr>
      <w:color w:val="5A5A5A" w:themeColor="text1" w:themeTint="A5"/>
      <w:spacing w:val="15"/>
    </w:rPr>
  </w:style>
  <w:style w:type="character" w:customStyle="1" w:styleId="Nagwek5Znak">
    <w:name w:val="Nagłówek 5 Znak"/>
    <w:basedOn w:val="Domylnaczcionkaakapitu"/>
    <w:link w:val="Nagwek5"/>
    <w:uiPriority w:val="9"/>
    <w:rsid w:val="005474FB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3C27-9622-4458-A804-7993BB97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3142</Words>
  <Characters>18856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Edzia</dc:creator>
  <cp:lastModifiedBy>Małgorzata Kamińska</cp:lastModifiedBy>
  <cp:revision>11</cp:revision>
  <cp:lastPrinted>2019-07-31T11:37:00Z</cp:lastPrinted>
  <dcterms:created xsi:type="dcterms:W3CDTF">2020-09-09T14:31:00Z</dcterms:created>
  <dcterms:modified xsi:type="dcterms:W3CDTF">2020-09-10T16:17:00Z</dcterms:modified>
</cp:coreProperties>
</file>